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4CF3" w:rsidRPr="002E2DE5" w:rsidRDefault="009D3EAA" w:rsidP="002E2DE5">
      <w:pPr>
        <w:jc w:val="center"/>
        <w:rPr>
          <w:sz w:val="40"/>
          <w:szCs w:val="40"/>
        </w:rPr>
      </w:pPr>
      <w:bookmarkStart w:id="0" w:name="_GoBack"/>
      <w:bookmarkEnd w:id="0"/>
      <w:r w:rsidRPr="002E2DE5">
        <w:rPr>
          <w:sz w:val="40"/>
          <w:szCs w:val="40"/>
        </w:rPr>
        <w:t>Vidant Health</w:t>
      </w:r>
    </w:p>
    <w:p w:rsidR="009D3EAA" w:rsidRPr="002E2DE5" w:rsidRDefault="009D3EAA" w:rsidP="002E2DE5">
      <w:pPr>
        <w:jc w:val="center"/>
        <w:rPr>
          <w:sz w:val="40"/>
          <w:szCs w:val="40"/>
        </w:rPr>
      </w:pPr>
      <w:r w:rsidRPr="002E2DE5">
        <w:rPr>
          <w:sz w:val="40"/>
          <w:szCs w:val="40"/>
        </w:rPr>
        <w:t>COVID-19 Action Report</w:t>
      </w:r>
    </w:p>
    <w:p w:rsidR="009D3EAA" w:rsidRPr="002E2DE5" w:rsidRDefault="009D3EAA" w:rsidP="002E2DE5">
      <w:pPr>
        <w:jc w:val="center"/>
        <w:rPr>
          <w:sz w:val="40"/>
          <w:szCs w:val="40"/>
        </w:rPr>
      </w:pPr>
      <w:r w:rsidRPr="002E2DE5">
        <w:rPr>
          <w:sz w:val="40"/>
          <w:szCs w:val="40"/>
        </w:rPr>
        <w:t xml:space="preserve">The </w:t>
      </w:r>
      <w:r w:rsidR="002C3192">
        <w:rPr>
          <w:sz w:val="40"/>
          <w:szCs w:val="40"/>
        </w:rPr>
        <w:t>F</w:t>
      </w:r>
      <w:r w:rsidRPr="002E2DE5">
        <w:rPr>
          <w:sz w:val="40"/>
          <w:szCs w:val="40"/>
        </w:rPr>
        <w:t xml:space="preserve">irst 18 </w:t>
      </w:r>
      <w:r w:rsidR="002C3192">
        <w:rPr>
          <w:sz w:val="40"/>
          <w:szCs w:val="40"/>
        </w:rPr>
        <w:t>M</w:t>
      </w:r>
      <w:r w:rsidRPr="002E2DE5">
        <w:rPr>
          <w:sz w:val="40"/>
          <w:szCs w:val="40"/>
        </w:rPr>
        <w:t>onth</w:t>
      </w:r>
      <w:r w:rsidR="00AB30F0" w:rsidRPr="002E2DE5">
        <w:rPr>
          <w:sz w:val="40"/>
          <w:szCs w:val="40"/>
        </w:rPr>
        <w:t>s:</w:t>
      </w:r>
      <w:r w:rsidRPr="002E2DE5">
        <w:rPr>
          <w:sz w:val="40"/>
          <w:szCs w:val="40"/>
        </w:rPr>
        <w:t xml:space="preserve"> January 2020 to June 2021</w:t>
      </w:r>
    </w:p>
    <w:p w:rsidR="009D3EAA" w:rsidRPr="00A02858" w:rsidRDefault="009D3EAA">
      <w:pPr>
        <w:rPr>
          <w:sz w:val="24"/>
          <w:szCs w:val="24"/>
        </w:rPr>
      </w:pPr>
      <w:r w:rsidRPr="00A02858">
        <w:rPr>
          <w:sz w:val="24"/>
          <w:szCs w:val="24"/>
        </w:rPr>
        <w:t>Preface</w:t>
      </w:r>
    </w:p>
    <w:p w:rsidR="00AB30F0" w:rsidRPr="00A02858" w:rsidRDefault="009D3EAA">
      <w:pPr>
        <w:rPr>
          <w:sz w:val="24"/>
          <w:szCs w:val="24"/>
        </w:rPr>
      </w:pPr>
      <w:r w:rsidRPr="00A02858">
        <w:rPr>
          <w:sz w:val="24"/>
          <w:szCs w:val="24"/>
        </w:rPr>
        <w:t xml:space="preserve">It </w:t>
      </w:r>
      <w:r w:rsidR="00104D6A">
        <w:rPr>
          <w:sz w:val="24"/>
          <w:szCs w:val="24"/>
        </w:rPr>
        <w:t>was</w:t>
      </w:r>
      <w:r w:rsidRPr="00A02858">
        <w:rPr>
          <w:sz w:val="24"/>
          <w:szCs w:val="24"/>
        </w:rPr>
        <w:t xml:space="preserve"> with great doubt that any one document can rightfully reflect Vidant Health’s response to COVID-19 and the impact to our patients, team members, organization and community.  This document </w:t>
      </w:r>
      <w:r w:rsidR="00104D6A">
        <w:rPr>
          <w:sz w:val="24"/>
          <w:szCs w:val="24"/>
        </w:rPr>
        <w:t>was</w:t>
      </w:r>
      <w:r w:rsidRPr="00A02858">
        <w:rPr>
          <w:sz w:val="24"/>
          <w:szCs w:val="24"/>
        </w:rPr>
        <w:t xml:space="preserve"> written with the understanding that it w</w:t>
      </w:r>
      <w:r w:rsidR="0059023F">
        <w:rPr>
          <w:sz w:val="24"/>
          <w:szCs w:val="24"/>
        </w:rPr>
        <w:t>ould</w:t>
      </w:r>
      <w:r w:rsidRPr="00A02858">
        <w:rPr>
          <w:sz w:val="24"/>
          <w:szCs w:val="24"/>
        </w:rPr>
        <w:t xml:space="preserve"> fall short of capturing the true level of </w:t>
      </w:r>
      <w:r w:rsidR="003440EF" w:rsidRPr="00A02858">
        <w:rPr>
          <w:sz w:val="24"/>
          <w:szCs w:val="24"/>
        </w:rPr>
        <w:t xml:space="preserve">personal </w:t>
      </w:r>
      <w:r w:rsidRPr="00A02858">
        <w:rPr>
          <w:sz w:val="24"/>
          <w:szCs w:val="24"/>
        </w:rPr>
        <w:t xml:space="preserve">mental stress, successes and failures </w:t>
      </w:r>
      <w:r w:rsidR="003440EF" w:rsidRPr="00A02858">
        <w:rPr>
          <w:sz w:val="24"/>
          <w:szCs w:val="24"/>
        </w:rPr>
        <w:t>of Vidant Health’s response to COVID-19.  In defining Vidant Health’s pronouns this document use</w:t>
      </w:r>
      <w:r w:rsidR="00104D6A">
        <w:rPr>
          <w:sz w:val="24"/>
          <w:szCs w:val="24"/>
        </w:rPr>
        <w:t>d</w:t>
      </w:r>
      <w:r w:rsidR="003440EF" w:rsidRPr="00A02858">
        <w:rPr>
          <w:sz w:val="24"/>
          <w:szCs w:val="24"/>
        </w:rPr>
        <w:t xml:space="preserve"> </w:t>
      </w:r>
      <w:r w:rsidR="00062572" w:rsidRPr="00A02858">
        <w:rPr>
          <w:sz w:val="24"/>
          <w:szCs w:val="24"/>
        </w:rPr>
        <w:t>“</w:t>
      </w:r>
      <w:r w:rsidR="003440EF" w:rsidRPr="00A02858">
        <w:rPr>
          <w:sz w:val="24"/>
          <w:szCs w:val="24"/>
        </w:rPr>
        <w:t xml:space="preserve">We” </w:t>
      </w:r>
      <w:r w:rsidR="00356AB2" w:rsidRPr="00A02858">
        <w:rPr>
          <w:sz w:val="24"/>
          <w:szCs w:val="24"/>
        </w:rPr>
        <w:t xml:space="preserve">“Us” </w:t>
      </w:r>
      <w:r w:rsidR="003440EF" w:rsidRPr="00A02858">
        <w:rPr>
          <w:sz w:val="24"/>
          <w:szCs w:val="24"/>
        </w:rPr>
        <w:t>and “Our” to describe the team members and organization i</w:t>
      </w:r>
      <w:r w:rsidR="00AB30F0" w:rsidRPr="00A02858">
        <w:rPr>
          <w:sz w:val="24"/>
          <w:szCs w:val="24"/>
        </w:rPr>
        <w:t>n</w:t>
      </w:r>
      <w:r w:rsidR="003440EF" w:rsidRPr="00A02858">
        <w:rPr>
          <w:sz w:val="24"/>
          <w:szCs w:val="24"/>
        </w:rPr>
        <w:t xml:space="preserve"> this document.  </w:t>
      </w:r>
      <w:r w:rsidR="00AB30F0" w:rsidRPr="00A02858">
        <w:rPr>
          <w:sz w:val="24"/>
          <w:szCs w:val="24"/>
        </w:rPr>
        <w:t>The</w:t>
      </w:r>
      <w:r w:rsidR="003440EF" w:rsidRPr="00A02858">
        <w:rPr>
          <w:sz w:val="24"/>
          <w:szCs w:val="24"/>
        </w:rPr>
        <w:t xml:space="preserve"> first impression when look</w:t>
      </w:r>
      <w:r w:rsidR="00AB30F0" w:rsidRPr="00A02858">
        <w:rPr>
          <w:sz w:val="24"/>
          <w:szCs w:val="24"/>
        </w:rPr>
        <w:t>ing</w:t>
      </w:r>
      <w:r w:rsidR="003440EF" w:rsidRPr="00A02858">
        <w:rPr>
          <w:sz w:val="24"/>
          <w:szCs w:val="24"/>
        </w:rPr>
        <w:t xml:space="preserve"> at the past 18 </w:t>
      </w:r>
      <w:r w:rsidR="00D37D10" w:rsidRPr="00A02858">
        <w:rPr>
          <w:sz w:val="24"/>
          <w:szCs w:val="24"/>
        </w:rPr>
        <w:t xml:space="preserve">months </w:t>
      </w:r>
      <w:r w:rsidR="003440EF" w:rsidRPr="00A02858">
        <w:rPr>
          <w:sz w:val="24"/>
          <w:szCs w:val="24"/>
        </w:rPr>
        <w:t xml:space="preserve">of COVID-19 was the </w:t>
      </w:r>
      <w:r w:rsidR="00AB30F0" w:rsidRPr="00A02858">
        <w:rPr>
          <w:sz w:val="24"/>
          <w:szCs w:val="24"/>
        </w:rPr>
        <w:t>strength</w:t>
      </w:r>
      <w:r w:rsidR="003440EF" w:rsidRPr="00A02858">
        <w:rPr>
          <w:sz w:val="24"/>
          <w:szCs w:val="24"/>
        </w:rPr>
        <w:t xml:space="preserve"> of our systemness.  Early on in the pandemic and continuing through the pandemic </w:t>
      </w:r>
      <w:r w:rsidR="00062572" w:rsidRPr="00A02858">
        <w:rPr>
          <w:sz w:val="24"/>
          <w:szCs w:val="24"/>
        </w:rPr>
        <w:t xml:space="preserve">there </w:t>
      </w:r>
      <w:r w:rsidR="003440EF" w:rsidRPr="00A02858">
        <w:rPr>
          <w:sz w:val="24"/>
          <w:szCs w:val="24"/>
        </w:rPr>
        <w:t>was great uncertainty and a need to learn the nature and science of this outb</w:t>
      </w:r>
      <w:r w:rsidR="00AB30F0" w:rsidRPr="00A02858">
        <w:rPr>
          <w:sz w:val="24"/>
          <w:szCs w:val="24"/>
        </w:rPr>
        <w:t xml:space="preserve">reak to best create policies to contain the outbreak.  We found strength in our systemness to face many of these unknowns and provide needed healthcare to our community </w:t>
      </w:r>
      <w:r w:rsidR="00D37D10" w:rsidRPr="00A02858">
        <w:rPr>
          <w:sz w:val="24"/>
          <w:szCs w:val="24"/>
        </w:rPr>
        <w:t>during these challenging times</w:t>
      </w:r>
      <w:r w:rsidR="00AB30F0" w:rsidRPr="00A02858">
        <w:rPr>
          <w:sz w:val="24"/>
          <w:szCs w:val="24"/>
        </w:rPr>
        <w:t xml:space="preserve">.  </w:t>
      </w:r>
    </w:p>
    <w:p w:rsidR="00AB30F0" w:rsidRPr="00A02858" w:rsidRDefault="00AB30F0">
      <w:pPr>
        <w:rPr>
          <w:sz w:val="24"/>
          <w:szCs w:val="24"/>
        </w:rPr>
      </w:pPr>
    </w:p>
    <w:p w:rsidR="00AB30F0" w:rsidRPr="00A02858" w:rsidRDefault="00AB30F0" w:rsidP="002E2DE5">
      <w:pPr>
        <w:jc w:val="center"/>
        <w:rPr>
          <w:sz w:val="24"/>
          <w:szCs w:val="24"/>
        </w:rPr>
      </w:pPr>
      <w:r w:rsidRPr="00A02858">
        <w:rPr>
          <w:sz w:val="24"/>
          <w:szCs w:val="24"/>
        </w:rPr>
        <w:t>Vidant Health COVID-19 Facts</w:t>
      </w:r>
      <w:r w:rsidR="002E2DE5" w:rsidRPr="00A02858">
        <w:rPr>
          <w:sz w:val="24"/>
          <w:szCs w:val="24"/>
        </w:rPr>
        <w:t xml:space="preserve"> as of June 30, 2021</w:t>
      </w:r>
    </w:p>
    <w:p w:rsidR="00AB30F0" w:rsidRPr="00A02858" w:rsidRDefault="007656FA" w:rsidP="002E2DE5">
      <w:pPr>
        <w:jc w:val="center"/>
        <w:rPr>
          <w:sz w:val="24"/>
          <w:szCs w:val="24"/>
        </w:rPr>
      </w:pPr>
      <w:r w:rsidRPr="00A02858">
        <w:rPr>
          <w:sz w:val="24"/>
          <w:szCs w:val="24"/>
        </w:rPr>
        <w:t>76</w:t>
      </w:r>
      <w:r w:rsidR="002E2DE5" w:rsidRPr="00A02858">
        <w:rPr>
          <w:sz w:val="24"/>
          <w:szCs w:val="24"/>
        </w:rPr>
        <w:t>6</w:t>
      </w:r>
      <w:r w:rsidRPr="00A02858">
        <w:rPr>
          <w:sz w:val="24"/>
          <w:szCs w:val="24"/>
        </w:rPr>
        <w:t xml:space="preserve"> </w:t>
      </w:r>
      <w:r w:rsidR="004959D5" w:rsidRPr="00A02858">
        <w:rPr>
          <w:sz w:val="24"/>
          <w:szCs w:val="24"/>
        </w:rPr>
        <w:t xml:space="preserve">COVID-19 </w:t>
      </w:r>
      <w:r w:rsidRPr="00A02858">
        <w:rPr>
          <w:sz w:val="24"/>
          <w:szCs w:val="24"/>
        </w:rPr>
        <w:t>related Deaths reported by Vidant Health</w:t>
      </w:r>
    </w:p>
    <w:p w:rsidR="007656FA" w:rsidRPr="00A02858" w:rsidRDefault="007656FA" w:rsidP="002E2DE5">
      <w:pPr>
        <w:jc w:val="center"/>
        <w:rPr>
          <w:sz w:val="24"/>
          <w:szCs w:val="24"/>
        </w:rPr>
      </w:pPr>
      <w:r w:rsidRPr="00A02858">
        <w:rPr>
          <w:sz w:val="24"/>
          <w:szCs w:val="24"/>
        </w:rPr>
        <w:t>5,2</w:t>
      </w:r>
      <w:r w:rsidR="002E2DE5" w:rsidRPr="00A02858">
        <w:rPr>
          <w:sz w:val="24"/>
          <w:szCs w:val="24"/>
        </w:rPr>
        <w:t>75</w:t>
      </w:r>
      <w:r w:rsidRPr="00A02858">
        <w:rPr>
          <w:sz w:val="24"/>
          <w:szCs w:val="24"/>
        </w:rPr>
        <w:t xml:space="preserve"> </w:t>
      </w:r>
      <w:r w:rsidR="004959D5" w:rsidRPr="00A02858">
        <w:rPr>
          <w:sz w:val="24"/>
          <w:szCs w:val="24"/>
        </w:rPr>
        <w:t>COVID-19 R</w:t>
      </w:r>
      <w:r w:rsidRPr="00A02858">
        <w:rPr>
          <w:sz w:val="24"/>
          <w:szCs w:val="24"/>
        </w:rPr>
        <w:t>elated Hospitalizations</w:t>
      </w:r>
    </w:p>
    <w:p w:rsidR="007656FA" w:rsidRPr="00A02858" w:rsidRDefault="007656FA" w:rsidP="002E2DE5">
      <w:pPr>
        <w:jc w:val="center"/>
        <w:rPr>
          <w:sz w:val="24"/>
          <w:szCs w:val="24"/>
        </w:rPr>
      </w:pPr>
      <w:r w:rsidRPr="00A02858">
        <w:rPr>
          <w:sz w:val="24"/>
          <w:szCs w:val="24"/>
        </w:rPr>
        <w:t>36,</w:t>
      </w:r>
      <w:r w:rsidR="002E2DE5" w:rsidRPr="00A02858">
        <w:rPr>
          <w:sz w:val="24"/>
          <w:szCs w:val="24"/>
        </w:rPr>
        <w:t>526</w:t>
      </w:r>
      <w:r w:rsidRPr="00A02858">
        <w:rPr>
          <w:sz w:val="24"/>
          <w:szCs w:val="24"/>
        </w:rPr>
        <w:t xml:space="preserve"> Patients with positive </w:t>
      </w:r>
      <w:r w:rsidR="004959D5" w:rsidRPr="00A02858">
        <w:rPr>
          <w:sz w:val="24"/>
          <w:szCs w:val="24"/>
        </w:rPr>
        <w:t>COVID-19</w:t>
      </w:r>
      <w:r w:rsidRPr="00A02858">
        <w:rPr>
          <w:sz w:val="24"/>
          <w:szCs w:val="24"/>
        </w:rPr>
        <w:t xml:space="preserve"> tests</w:t>
      </w:r>
    </w:p>
    <w:p w:rsidR="007656FA" w:rsidRPr="00A02858" w:rsidRDefault="007656FA" w:rsidP="002E2DE5">
      <w:pPr>
        <w:jc w:val="center"/>
        <w:rPr>
          <w:sz w:val="24"/>
          <w:szCs w:val="24"/>
        </w:rPr>
      </w:pPr>
      <w:r w:rsidRPr="00A02858">
        <w:rPr>
          <w:sz w:val="24"/>
          <w:szCs w:val="24"/>
        </w:rPr>
        <w:t>4</w:t>
      </w:r>
      <w:r w:rsidR="002E2DE5" w:rsidRPr="00A02858">
        <w:rPr>
          <w:sz w:val="24"/>
          <w:szCs w:val="24"/>
        </w:rPr>
        <w:t>51</w:t>
      </w:r>
      <w:r w:rsidRPr="00A02858">
        <w:rPr>
          <w:sz w:val="24"/>
          <w:szCs w:val="24"/>
        </w:rPr>
        <w:t>,</w:t>
      </w:r>
      <w:r w:rsidR="002E2DE5" w:rsidRPr="00A02858">
        <w:rPr>
          <w:sz w:val="24"/>
          <w:szCs w:val="24"/>
        </w:rPr>
        <w:t>024</w:t>
      </w:r>
      <w:r w:rsidRPr="00A02858">
        <w:rPr>
          <w:sz w:val="24"/>
          <w:szCs w:val="24"/>
        </w:rPr>
        <w:t xml:space="preserve"> C</w:t>
      </w:r>
      <w:r w:rsidR="004959D5" w:rsidRPr="00A02858">
        <w:rPr>
          <w:sz w:val="24"/>
          <w:szCs w:val="24"/>
        </w:rPr>
        <w:t>OVID</w:t>
      </w:r>
      <w:r w:rsidRPr="00A02858">
        <w:rPr>
          <w:sz w:val="24"/>
          <w:szCs w:val="24"/>
        </w:rPr>
        <w:t>-19 tests resulted</w:t>
      </w:r>
    </w:p>
    <w:p w:rsidR="00AB30F0" w:rsidRPr="00A02858" w:rsidRDefault="00AB30F0">
      <w:pPr>
        <w:rPr>
          <w:sz w:val="24"/>
          <w:szCs w:val="24"/>
        </w:rPr>
      </w:pPr>
    </w:p>
    <w:p w:rsidR="007656FA" w:rsidRPr="00A02858" w:rsidRDefault="007656FA">
      <w:pPr>
        <w:rPr>
          <w:sz w:val="24"/>
          <w:szCs w:val="24"/>
        </w:rPr>
      </w:pPr>
      <w:r w:rsidRPr="00A02858">
        <w:rPr>
          <w:sz w:val="24"/>
          <w:szCs w:val="24"/>
        </w:rPr>
        <w:t>Emergency Planning</w:t>
      </w:r>
    </w:p>
    <w:p w:rsidR="00626DC8" w:rsidRPr="00A02858" w:rsidRDefault="007656FA">
      <w:pPr>
        <w:rPr>
          <w:sz w:val="24"/>
          <w:szCs w:val="24"/>
        </w:rPr>
      </w:pPr>
      <w:r w:rsidRPr="00A02858">
        <w:rPr>
          <w:sz w:val="24"/>
          <w:szCs w:val="24"/>
        </w:rPr>
        <w:t xml:space="preserve">Hospital plans were in place before the pandemic.  </w:t>
      </w:r>
      <w:r w:rsidR="00C340F4" w:rsidRPr="00A02858">
        <w:rPr>
          <w:sz w:val="24"/>
          <w:szCs w:val="24"/>
        </w:rPr>
        <w:t>Emergency plans for events such as managing hurricanes, ice storms, loss of utilities and loss information systems had been used to manage past events.  Vidant Health had plans and proper</w:t>
      </w:r>
      <w:r w:rsidR="008A4D93" w:rsidRPr="00A02858">
        <w:rPr>
          <w:sz w:val="24"/>
          <w:szCs w:val="24"/>
        </w:rPr>
        <w:t>ly</w:t>
      </w:r>
      <w:r w:rsidR="00C340F4" w:rsidRPr="00A02858">
        <w:rPr>
          <w:sz w:val="24"/>
          <w:szCs w:val="24"/>
        </w:rPr>
        <w:t xml:space="preserve"> managed the H1N1 pandemic in 2009.  The basic plan for </w:t>
      </w:r>
      <w:r w:rsidR="00104D6A">
        <w:rPr>
          <w:sz w:val="24"/>
          <w:szCs w:val="24"/>
        </w:rPr>
        <w:t xml:space="preserve">hospital </w:t>
      </w:r>
      <w:r w:rsidR="00C340F4" w:rsidRPr="00A02858">
        <w:rPr>
          <w:sz w:val="24"/>
          <w:szCs w:val="24"/>
        </w:rPr>
        <w:t xml:space="preserve">pandemic management </w:t>
      </w:r>
      <w:r w:rsidR="00104D6A">
        <w:rPr>
          <w:sz w:val="24"/>
          <w:szCs w:val="24"/>
        </w:rPr>
        <w:t xml:space="preserve">was </w:t>
      </w:r>
      <w:r w:rsidR="00C340F4" w:rsidRPr="00A02858">
        <w:rPr>
          <w:sz w:val="24"/>
          <w:szCs w:val="24"/>
        </w:rPr>
        <w:t>“Influx of Infectious Patients”</w:t>
      </w:r>
      <w:r w:rsidR="00104D6A">
        <w:rPr>
          <w:sz w:val="24"/>
          <w:szCs w:val="24"/>
        </w:rPr>
        <w:t xml:space="preserve"> plan.</w:t>
      </w:r>
      <w:r w:rsidR="00C340F4" w:rsidRPr="00A02858">
        <w:rPr>
          <w:sz w:val="24"/>
          <w:szCs w:val="24"/>
        </w:rPr>
        <w:t xml:space="preserve">  This plan cover</w:t>
      </w:r>
      <w:r w:rsidR="00104D6A">
        <w:rPr>
          <w:sz w:val="24"/>
          <w:szCs w:val="24"/>
        </w:rPr>
        <w:t xml:space="preserve">ed </w:t>
      </w:r>
      <w:r w:rsidR="00C340F4" w:rsidRPr="00A02858">
        <w:rPr>
          <w:sz w:val="24"/>
          <w:szCs w:val="24"/>
        </w:rPr>
        <w:t xml:space="preserve">everyday information gathering </w:t>
      </w:r>
      <w:r w:rsidR="00E4615B" w:rsidRPr="00A02858">
        <w:rPr>
          <w:sz w:val="24"/>
          <w:szCs w:val="24"/>
        </w:rPr>
        <w:t xml:space="preserve">and </w:t>
      </w:r>
      <w:r w:rsidR="00C340F4" w:rsidRPr="00A02858">
        <w:rPr>
          <w:sz w:val="24"/>
          <w:szCs w:val="24"/>
        </w:rPr>
        <w:t>surveillance for potential public health threats, plan activation, communications, supplies, patient management, personnel, visitor management, ethics, facility security and training.  Pre</w:t>
      </w:r>
      <w:r w:rsidR="00626DC8" w:rsidRPr="00A02858">
        <w:rPr>
          <w:sz w:val="24"/>
          <w:szCs w:val="24"/>
        </w:rPr>
        <w:t>-</w:t>
      </w:r>
      <w:r w:rsidR="00C340F4" w:rsidRPr="00A02858">
        <w:rPr>
          <w:sz w:val="24"/>
          <w:szCs w:val="24"/>
        </w:rPr>
        <w:t xml:space="preserve">pandemic many hospital resources were focused on preparing for </w:t>
      </w:r>
      <w:r w:rsidR="00626DC8" w:rsidRPr="00A02858">
        <w:rPr>
          <w:sz w:val="24"/>
          <w:szCs w:val="24"/>
        </w:rPr>
        <w:t xml:space="preserve">a </w:t>
      </w:r>
      <w:r w:rsidR="00C340F4" w:rsidRPr="00A02858">
        <w:rPr>
          <w:sz w:val="24"/>
          <w:szCs w:val="24"/>
        </w:rPr>
        <w:t>potential Ebola patient</w:t>
      </w:r>
      <w:r w:rsidR="00626DC8" w:rsidRPr="00A02858">
        <w:rPr>
          <w:sz w:val="24"/>
          <w:szCs w:val="24"/>
        </w:rPr>
        <w:t xml:space="preserve"> with complex PPE, donning and doffing.  A system-wide COVID-19 plan was prepared by Infection Control, but </w:t>
      </w:r>
      <w:r w:rsidR="00062572" w:rsidRPr="00A02858">
        <w:rPr>
          <w:sz w:val="24"/>
          <w:szCs w:val="24"/>
        </w:rPr>
        <w:t xml:space="preserve">due to </w:t>
      </w:r>
      <w:r w:rsidR="00626DC8" w:rsidRPr="00A02858">
        <w:rPr>
          <w:sz w:val="24"/>
          <w:szCs w:val="24"/>
        </w:rPr>
        <w:t xml:space="preserve">the </w:t>
      </w:r>
      <w:r w:rsidR="00626DC8" w:rsidRPr="00A02858">
        <w:rPr>
          <w:sz w:val="24"/>
          <w:szCs w:val="24"/>
        </w:rPr>
        <w:lastRenderedPageBreak/>
        <w:t xml:space="preserve">fast moving dynamic of ever changing recommendations </w:t>
      </w:r>
      <w:r w:rsidR="00BA5A92">
        <w:rPr>
          <w:sz w:val="24"/>
          <w:szCs w:val="24"/>
        </w:rPr>
        <w:t xml:space="preserve">this </w:t>
      </w:r>
      <w:r w:rsidR="00626DC8" w:rsidRPr="00A02858">
        <w:rPr>
          <w:sz w:val="24"/>
          <w:szCs w:val="24"/>
        </w:rPr>
        <w:t xml:space="preserve">meant that a truly comprehensive COVID-19 plan was not completed, and existed as a collection of smaller </w:t>
      </w:r>
      <w:r w:rsidR="004959D5" w:rsidRPr="00A02858">
        <w:rPr>
          <w:sz w:val="24"/>
          <w:szCs w:val="24"/>
        </w:rPr>
        <w:t xml:space="preserve">COVID-19 </w:t>
      </w:r>
      <w:r w:rsidR="00626DC8" w:rsidRPr="00A02858">
        <w:rPr>
          <w:sz w:val="24"/>
          <w:szCs w:val="24"/>
        </w:rPr>
        <w:t>plans to meet the just in time demands.</w:t>
      </w:r>
    </w:p>
    <w:p w:rsidR="00062572" w:rsidRPr="00A02858" w:rsidRDefault="00062572">
      <w:pPr>
        <w:rPr>
          <w:sz w:val="24"/>
          <w:szCs w:val="24"/>
        </w:rPr>
      </w:pPr>
    </w:p>
    <w:p w:rsidR="00626DC8" w:rsidRPr="00A02858" w:rsidRDefault="00626DC8">
      <w:pPr>
        <w:rPr>
          <w:sz w:val="24"/>
          <w:szCs w:val="24"/>
        </w:rPr>
      </w:pPr>
      <w:r w:rsidRPr="00A02858">
        <w:rPr>
          <w:sz w:val="24"/>
          <w:szCs w:val="24"/>
        </w:rPr>
        <w:t>Information Sharing</w:t>
      </w:r>
    </w:p>
    <w:p w:rsidR="00381CA9" w:rsidRPr="00A02858" w:rsidRDefault="007B59F5">
      <w:pPr>
        <w:rPr>
          <w:sz w:val="24"/>
          <w:szCs w:val="24"/>
        </w:rPr>
      </w:pPr>
      <w:r w:rsidRPr="00A02858">
        <w:rPr>
          <w:sz w:val="24"/>
          <w:szCs w:val="24"/>
        </w:rPr>
        <w:t>Pre-pandemic the main stay of information sharing was large in-person managers’ meetings, filtering down to departmental in-person meetings.  The system intranet</w:t>
      </w:r>
      <w:r w:rsidR="008A4D93" w:rsidRPr="00A02858">
        <w:rPr>
          <w:sz w:val="24"/>
          <w:szCs w:val="24"/>
        </w:rPr>
        <w:t xml:space="preserve"> and hospital email</w:t>
      </w:r>
      <w:r w:rsidRPr="00A02858">
        <w:rPr>
          <w:sz w:val="24"/>
          <w:szCs w:val="24"/>
        </w:rPr>
        <w:t xml:space="preserve"> provided a great deal of information.  At the advent of the pandemic our style of large in-person meetings was deemed unsafe and banned by hospital policy.  The new meeting communications methods became Zoom and WebEx.  Our leadership hosted </w:t>
      </w:r>
      <w:r w:rsidR="00E4615B" w:rsidRPr="00A02858">
        <w:rPr>
          <w:sz w:val="24"/>
          <w:szCs w:val="24"/>
        </w:rPr>
        <w:t>system wide</w:t>
      </w:r>
      <w:r w:rsidRPr="00A02858">
        <w:rPr>
          <w:sz w:val="24"/>
          <w:szCs w:val="24"/>
        </w:rPr>
        <w:t xml:space="preserve"> </w:t>
      </w:r>
      <w:r w:rsidR="00E4615B" w:rsidRPr="00A02858">
        <w:rPr>
          <w:sz w:val="24"/>
          <w:szCs w:val="24"/>
        </w:rPr>
        <w:t>Town Hall meetings via live and recorded Zoom meetings.  Smaller meeting group</w:t>
      </w:r>
      <w:r w:rsidR="00062572" w:rsidRPr="00A02858">
        <w:rPr>
          <w:sz w:val="24"/>
          <w:szCs w:val="24"/>
        </w:rPr>
        <w:t>s</w:t>
      </w:r>
      <w:r w:rsidR="00E4615B" w:rsidRPr="00A02858">
        <w:rPr>
          <w:sz w:val="24"/>
          <w:szCs w:val="24"/>
        </w:rPr>
        <w:t xml:space="preserve"> adopted WebEx</w:t>
      </w:r>
      <w:r w:rsidR="00062572" w:rsidRPr="00A02858">
        <w:rPr>
          <w:sz w:val="24"/>
          <w:szCs w:val="24"/>
        </w:rPr>
        <w:t>.</w:t>
      </w:r>
      <w:r w:rsidR="00E4615B" w:rsidRPr="00A02858">
        <w:rPr>
          <w:sz w:val="24"/>
          <w:szCs w:val="24"/>
        </w:rPr>
        <w:t xml:space="preserve"> </w:t>
      </w:r>
      <w:r w:rsidR="00062572" w:rsidRPr="00A02858">
        <w:rPr>
          <w:sz w:val="24"/>
          <w:szCs w:val="24"/>
        </w:rPr>
        <w:t xml:space="preserve"> T</w:t>
      </w:r>
      <w:r w:rsidR="00E4615B" w:rsidRPr="00A02858">
        <w:rPr>
          <w:sz w:val="24"/>
          <w:szCs w:val="24"/>
        </w:rPr>
        <w:t xml:space="preserve">his meeting format </w:t>
      </w:r>
      <w:r w:rsidR="008A4D93" w:rsidRPr="00A02858">
        <w:rPr>
          <w:sz w:val="24"/>
          <w:szCs w:val="24"/>
        </w:rPr>
        <w:t xml:space="preserve">was </w:t>
      </w:r>
      <w:r w:rsidR="00E4615B" w:rsidRPr="00A02858">
        <w:rPr>
          <w:sz w:val="24"/>
          <w:szCs w:val="24"/>
        </w:rPr>
        <w:t xml:space="preserve">at first awkward and often interrupted, but we became proficient users of this new medium. </w:t>
      </w:r>
      <w:r w:rsidR="00024DC4" w:rsidRPr="00A02858">
        <w:rPr>
          <w:sz w:val="24"/>
          <w:szCs w:val="24"/>
        </w:rPr>
        <w:t xml:space="preserve"> The VH system</w:t>
      </w:r>
      <w:r w:rsidR="00A02858" w:rsidRPr="00A02858">
        <w:rPr>
          <w:sz w:val="24"/>
          <w:szCs w:val="24"/>
        </w:rPr>
        <w:t xml:space="preserve"> intranet provided COVID-19 updates and information to team members via Vidant Alert.  Team members had access to “COVID QUESTIONS” an email question and answer service.  </w:t>
      </w:r>
      <w:r w:rsidR="00E4615B" w:rsidRPr="00A02858">
        <w:rPr>
          <w:sz w:val="24"/>
          <w:szCs w:val="24"/>
        </w:rPr>
        <w:t xml:space="preserve">Weekly COVID-19 epidemiology updates with World, CDC, North Carolina and Vidant Health information were provided to leadership and managers.  Much of the day to day </w:t>
      </w:r>
      <w:r w:rsidR="00381CA9" w:rsidRPr="00A02858">
        <w:rPr>
          <w:sz w:val="24"/>
          <w:szCs w:val="24"/>
        </w:rPr>
        <w:t xml:space="preserve">information sharing was handled by internet “dashboards” with </w:t>
      </w:r>
      <w:r w:rsidR="00763635" w:rsidRPr="00A02858">
        <w:rPr>
          <w:sz w:val="24"/>
          <w:szCs w:val="24"/>
        </w:rPr>
        <w:t>min</w:t>
      </w:r>
      <w:r w:rsidR="00763635">
        <w:rPr>
          <w:sz w:val="24"/>
          <w:szCs w:val="24"/>
        </w:rPr>
        <w:t>ut</w:t>
      </w:r>
      <w:r w:rsidR="00763635" w:rsidRPr="00A02858">
        <w:rPr>
          <w:sz w:val="24"/>
          <w:szCs w:val="24"/>
        </w:rPr>
        <w:t>e</w:t>
      </w:r>
      <w:r w:rsidR="00381CA9" w:rsidRPr="00A02858">
        <w:rPr>
          <w:sz w:val="24"/>
          <w:szCs w:val="24"/>
        </w:rPr>
        <w:t xml:space="preserve"> to minute changes as patients were tested, adm</w:t>
      </w:r>
      <w:r w:rsidR="0001541A" w:rsidRPr="00A02858">
        <w:rPr>
          <w:sz w:val="24"/>
          <w:szCs w:val="24"/>
        </w:rPr>
        <w:t>i</w:t>
      </w:r>
      <w:r w:rsidR="00062572" w:rsidRPr="00A02858">
        <w:rPr>
          <w:sz w:val="24"/>
          <w:szCs w:val="24"/>
        </w:rPr>
        <w:t>tted with</w:t>
      </w:r>
      <w:r w:rsidR="0001541A" w:rsidRPr="00A02858">
        <w:rPr>
          <w:sz w:val="24"/>
          <w:szCs w:val="24"/>
        </w:rPr>
        <w:t xml:space="preserve"> room location</w:t>
      </w:r>
      <w:r w:rsidR="00381CA9" w:rsidRPr="00A02858">
        <w:rPr>
          <w:sz w:val="24"/>
          <w:szCs w:val="24"/>
        </w:rPr>
        <w:t xml:space="preserve"> and discharged.  The first hospital COVID-19 dashboard was developed by IS in early May 2020 and released to hospital users June 1</w:t>
      </w:r>
      <w:r w:rsidR="00381CA9" w:rsidRPr="00A02858">
        <w:rPr>
          <w:sz w:val="24"/>
          <w:szCs w:val="24"/>
          <w:vertAlign w:val="superscript"/>
        </w:rPr>
        <w:t>st</w:t>
      </w:r>
      <w:r w:rsidR="00381CA9" w:rsidRPr="00A02858">
        <w:rPr>
          <w:sz w:val="24"/>
          <w:szCs w:val="24"/>
        </w:rPr>
        <w:t>, 2020.  Tableau based dashboards were developed starting in July with daily updates for hospitalizations,</w:t>
      </w:r>
      <w:r w:rsidR="008A4D93" w:rsidRPr="00A02858">
        <w:rPr>
          <w:sz w:val="24"/>
          <w:szCs w:val="24"/>
        </w:rPr>
        <w:t xml:space="preserve"> ICU admissions, ventilator use,</w:t>
      </w:r>
      <w:r w:rsidR="00381CA9" w:rsidRPr="00A02858">
        <w:rPr>
          <w:sz w:val="24"/>
          <w:szCs w:val="24"/>
        </w:rPr>
        <w:t xml:space="preserve"> </w:t>
      </w:r>
      <w:r w:rsidR="004959D5" w:rsidRPr="00A02858">
        <w:rPr>
          <w:sz w:val="24"/>
          <w:szCs w:val="24"/>
        </w:rPr>
        <w:t>COVID-19-related deaths, COVID-19</w:t>
      </w:r>
      <w:r w:rsidR="00381CA9" w:rsidRPr="00A02858">
        <w:rPr>
          <w:sz w:val="24"/>
          <w:szCs w:val="24"/>
        </w:rPr>
        <w:t xml:space="preserve"> testing volumes</w:t>
      </w:r>
      <w:r w:rsidR="00F25DDF">
        <w:rPr>
          <w:sz w:val="24"/>
          <w:szCs w:val="24"/>
        </w:rPr>
        <w:t>,</w:t>
      </w:r>
      <w:r w:rsidR="00381CA9" w:rsidRPr="00A02858">
        <w:rPr>
          <w:sz w:val="24"/>
          <w:szCs w:val="24"/>
        </w:rPr>
        <w:t xml:space="preserve"> </w:t>
      </w:r>
      <w:r w:rsidR="00F25DDF">
        <w:rPr>
          <w:sz w:val="24"/>
          <w:szCs w:val="24"/>
        </w:rPr>
        <w:t xml:space="preserve">laboratory </w:t>
      </w:r>
      <w:r w:rsidR="00381CA9" w:rsidRPr="00A02858">
        <w:rPr>
          <w:sz w:val="24"/>
          <w:szCs w:val="24"/>
        </w:rPr>
        <w:t>results</w:t>
      </w:r>
      <w:r w:rsidR="0001541A" w:rsidRPr="00A02858">
        <w:rPr>
          <w:sz w:val="24"/>
          <w:szCs w:val="24"/>
        </w:rPr>
        <w:t xml:space="preserve"> </w:t>
      </w:r>
      <w:r w:rsidR="00381CA9" w:rsidRPr="00A02858">
        <w:rPr>
          <w:sz w:val="24"/>
          <w:szCs w:val="24"/>
        </w:rPr>
        <w:t>(inpatient, outpatient and outreach) and team member illnesses.</w:t>
      </w:r>
      <w:r w:rsidR="00024DC4" w:rsidRPr="00A02858">
        <w:rPr>
          <w:sz w:val="24"/>
          <w:szCs w:val="24"/>
        </w:rPr>
        <w:t xml:space="preserve">  </w:t>
      </w:r>
    </w:p>
    <w:p w:rsidR="00A02858" w:rsidRDefault="007F0083">
      <w:pPr>
        <w:rPr>
          <w:sz w:val="24"/>
          <w:szCs w:val="24"/>
        </w:rPr>
      </w:pPr>
      <w:r>
        <w:rPr>
          <w:noProof/>
        </w:rPr>
        <w:drawing>
          <wp:inline distT="0" distB="0" distL="0" distR="0" wp14:anchorId="7AB87F29" wp14:editId="1B4A1AD9">
            <wp:extent cx="5943600" cy="31356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135630"/>
                    </a:xfrm>
                    <a:prstGeom prst="rect">
                      <a:avLst/>
                    </a:prstGeom>
                  </pic:spPr>
                </pic:pic>
              </a:graphicData>
            </a:graphic>
          </wp:inline>
        </w:drawing>
      </w:r>
    </w:p>
    <w:p w:rsidR="00381CA9" w:rsidRPr="00A02858" w:rsidRDefault="00381CA9">
      <w:pPr>
        <w:rPr>
          <w:sz w:val="24"/>
          <w:szCs w:val="24"/>
        </w:rPr>
      </w:pPr>
      <w:r w:rsidRPr="00A02858">
        <w:rPr>
          <w:sz w:val="24"/>
          <w:szCs w:val="24"/>
        </w:rPr>
        <w:lastRenderedPageBreak/>
        <w:t>Communications with Partners</w:t>
      </w:r>
    </w:p>
    <w:p w:rsidR="00BD1E25" w:rsidRPr="00A02858" w:rsidRDefault="00381CA9">
      <w:pPr>
        <w:rPr>
          <w:sz w:val="24"/>
          <w:szCs w:val="24"/>
        </w:rPr>
      </w:pPr>
      <w:r w:rsidRPr="00A02858">
        <w:rPr>
          <w:sz w:val="24"/>
          <w:szCs w:val="24"/>
        </w:rPr>
        <w:t xml:space="preserve">Pre-pandemic we had developed a good relationship with </w:t>
      </w:r>
      <w:r w:rsidR="00730432" w:rsidRPr="00A02858">
        <w:rPr>
          <w:sz w:val="24"/>
          <w:szCs w:val="24"/>
        </w:rPr>
        <w:t>local Public Heal</w:t>
      </w:r>
      <w:r w:rsidR="00BD1E25" w:rsidRPr="00A02858">
        <w:rPr>
          <w:sz w:val="24"/>
          <w:szCs w:val="24"/>
        </w:rPr>
        <w:t>th Departments and the NC DHHS.</w:t>
      </w:r>
      <w:r w:rsidR="00F12B0A" w:rsidRPr="00A02858">
        <w:rPr>
          <w:sz w:val="24"/>
          <w:szCs w:val="24"/>
        </w:rPr>
        <w:t xml:space="preserve"> Representing our 29 county region </w:t>
      </w:r>
      <w:r w:rsidR="00F25DDF">
        <w:rPr>
          <w:sz w:val="24"/>
          <w:szCs w:val="24"/>
        </w:rPr>
        <w:t>was</w:t>
      </w:r>
      <w:r w:rsidR="00F12B0A" w:rsidRPr="00A02858">
        <w:rPr>
          <w:sz w:val="24"/>
          <w:szCs w:val="24"/>
        </w:rPr>
        <w:t xml:space="preserve"> the East Carolina Healthcare Preparedness Coalition (EHPC) which held quarterly meeting to foster communications and develop plans with EMS, Hospitals and Public Health.  The EHPC also distributed and managed federal Emergency Management funding programs.  During the pandemic we closely followed the CDC and NC DHHS information sites for recommendations</w:t>
      </w:r>
      <w:r w:rsidR="00BD1E25" w:rsidRPr="00A02858">
        <w:rPr>
          <w:sz w:val="24"/>
          <w:szCs w:val="24"/>
        </w:rPr>
        <w:t xml:space="preserve"> and COVID-19 surveillance information.   During the early phases of the pandemic the best sources for surveillance information proved to be </w:t>
      </w:r>
      <w:r w:rsidR="00104D6A">
        <w:rPr>
          <w:sz w:val="24"/>
          <w:szCs w:val="24"/>
        </w:rPr>
        <w:t>Worldometer, Johns Hopkins and T</w:t>
      </w:r>
      <w:r w:rsidR="00BD1E25" w:rsidRPr="00A02858">
        <w:rPr>
          <w:sz w:val="24"/>
          <w:szCs w:val="24"/>
        </w:rPr>
        <w:t>he Covid</w:t>
      </w:r>
      <w:r w:rsidR="00A02858">
        <w:rPr>
          <w:sz w:val="24"/>
          <w:szCs w:val="24"/>
        </w:rPr>
        <w:t>-19</w:t>
      </w:r>
      <w:r w:rsidR="00BD1E25" w:rsidRPr="00A02858">
        <w:rPr>
          <w:sz w:val="24"/>
          <w:szCs w:val="24"/>
        </w:rPr>
        <w:t xml:space="preserve"> Tracking Project.  By January 2021, the CDC became a quality source for most COVID-19 information such vaccination rates, variants and worldwide cases. </w:t>
      </w:r>
    </w:p>
    <w:p w:rsidR="00090ADB" w:rsidRPr="00A02858" w:rsidRDefault="00062572">
      <w:pPr>
        <w:rPr>
          <w:sz w:val="24"/>
          <w:szCs w:val="24"/>
        </w:rPr>
      </w:pPr>
      <w:r w:rsidRPr="00A02858">
        <w:rPr>
          <w:sz w:val="24"/>
          <w:szCs w:val="24"/>
        </w:rPr>
        <w:t xml:space="preserve">A key information need was reporting COVID-19 patient test results in real time.  </w:t>
      </w:r>
      <w:r w:rsidR="00730432" w:rsidRPr="00A02858">
        <w:rPr>
          <w:sz w:val="24"/>
          <w:szCs w:val="24"/>
        </w:rPr>
        <w:t xml:space="preserve">The communication demands for </w:t>
      </w:r>
      <w:r w:rsidR="0001541A" w:rsidRPr="00A02858">
        <w:rPr>
          <w:sz w:val="24"/>
          <w:szCs w:val="24"/>
        </w:rPr>
        <w:t xml:space="preserve">timely </w:t>
      </w:r>
      <w:r w:rsidR="00730432" w:rsidRPr="00A02858">
        <w:rPr>
          <w:sz w:val="24"/>
          <w:szCs w:val="24"/>
        </w:rPr>
        <w:t>reporting</w:t>
      </w:r>
      <w:r w:rsidR="0001541A" w:rsidRPr="00A02858">
        <w:rPr>
          <w:sz w:val="24"/>
          <w:szCs w:val="24"/>
        </w:rPr>
        <w:t xml:space="preserve"> of patient status (patient under investigation or PUI)</w:t>
      </w:r>
      <w:r w:rsidRPr="00A02858">
        <w:rPr>
          <w:sz w:val="24"/>
          <w:szCs w:val="24"/>
        </w:rPr>
        <w:t>,</w:t>
      </w:r>
      <w:r w:rsidR="0001541A" w:rsidRPr="00A02858">
        <w:rPr>
          <w:sz w:val="24"/>
          <w:szCs w:val="24"/>
        </w:rPr>
        <w:t xml:space="preserve"> test results, hospitalizations and discharges quickly outgrew our system’s resources </w:t>
      </w:r>
      <w:r w:rsidR="00BD1E25" w:rsidRPr="00A02858">
        <w:rPr>
          <w:sz w:val="24"/>
          <w:szCs w:val="24"/>
        </w:rPr>
        <w:t>during April and May, 2020</w:t>
      </w:r>
      <w:r w:rsidR="0001541A" w:rsidRPr="00A02858">
        <w:rPr>
          <w:sz w:val="24"/>
          <w:szCs w:val="24"/>
        </w:rPr>
        <w:t>.  The solution was provided by our laboratory and IS.  Our laboratories early in the pandemic rapidly acquired the instrumentation and supplies to provide timely COVID-19 PCR test results (within 24 hours).  This rapid testing eliminated the need to report the PUI case</w:t>
      </w:r>
      <w:r w:rsidR="00090ADB" w:rsidRPr="00A02858">
        <w:rPr>
          <w:sz w:val="24"/>
          <w:szCs w:val="24"/>
        </w:rPr>
        <w:t>s</w:t>
      </w:r>
      <w:r w:rsidR="0001541A" w:rsidRPr="00A02858">
        <w:rPr>
          <w:sz w:val="24"/>
          <w:szCs w:val="24"/>
        </w:rPr>
        <w:t>, which many other healthcare organization</w:t>
      </w:r>
      <w:r w:rsidR="00090ADB" w:rsidRPr="00A02858">
        <w:rPr>
          <w:sz w:val="24"/>
          <w:szCs w:val="24"/>
        </w:rPr>
        <w:t>s</w:t>
      </w:r>
      <w:r w:rsidR="0001541A" w:rsidRPr="00A02858">
        <w:rPr>
          <w:sz w:val="24"/>
          <w:szCs w:val="24"/>
        </w:rPr>
        <w:t xml:space="preserve"> were waiting up to 2 weeks for </w:t>
      </w:r>
      <w:r w:rsidR="00090ADB" w:rsidRPr="00A02858">
        <w:rPr>
          <w:sz w:val="24"/>
          <w:szCs w:val="24"/>
        </w:rPr>
        <w:t xml:space="preserve">these </w:t>
      </w:r>
      <w:r w:rsidR="0001541A" w:rsidRPr="00A02858">
        <w:rPr>
          <w:sz w:val="24"/>
          <w:szCs w:val="24"/>
        </w:rPr>
        <w:t>lab results</w:t>
      </w:r>
      <w:r w:rsidR="00F25DDF">
        <w:rPr>
          <w:sz w:val="24"/>
          <w:szCs w:val="24"/>
        </w:rPr>
        <w:t xml:space="preserve"> to came back</w:t>
      </w:r>
      <w:r w:rsidR="0001541A" w:rsidRPr="00A02858">
        <w:rPr>
          <w:sz w:val="24"/>
          <w:szCs w:val="24"/>
        </w:rPr>
        <w:t>.</w:t>
      </w:r>
      <w:r w:rsidR="00F66C47" w:rsidRPr="00A02858">
        <w:rPr>
          <w:sz w:val="24"/>
          <w:szCs w:val="24"/>
        </w:rPr>
        <w:t xml:space="preserve">  Our IS team automated the </w:t>
      </w:r>
      <w:r w:rsidR="00090ADB" w:rsidRPr="00A02858">
        <w:rPr>
          <w:sz w:val="24"/>
          <w:szCs w:val="24"/>
        </w:rPr>
        <w:t xml:space="preserve">thousands of lab results to send positive and negative PCR COVID-19 test results in real time to state and local health departments.  These two actions were monumental </w:t>
      </w:r>
      <w:r w:rsidR="00F25DDF">
        <w:rPr>
          <w:sz w:val="24"/>
          <w:szCs w:val="24"/>
        </w:rPr>
        <w:t>to</w:t>
      </w:r>
      <w:r w:rsidR="00090ADB" w:rsidRPr="00A02858">
        <w:rPr>
          <w:sz w:val="24"/>
          <w:szCs w:val="24"/>
        </w:rPr>
        <w:t xml:space="preserve"> improving our </w:t>
      </w:r>
      <w:r w:rsidR="00BD1E25" w:rsidRPr="00A02858">
        <w:rPr>
          <w:sz w:val="24"/>
          <w:szCs w:val="24"/>
        </w:rPr>
        <w:t xml:space="preserve">partner </w:t>
      </w:r>
      <w:r w:rsidR="00090ADB" w:rsidRPr="00A02858">
        <w:rPr>
          <w:sz w:val="24"/>
          <w:szCs w:val="24"/>
        </w:rPr>
        <w:t xml:space="preserve">communications and protecting the community.  </w:t>
      </w:r>
    </w:p>
    <w:p w:rsidR="00090ADB" w:rsidRPr="00A02858" w:rsidRDefault="00090ADB">
      <w:pPr>
        <w:rPr>
          <w:sz w:val="24"/>
          <w:szCs w:val="24"/>
        </w:rPr>
      </w:pPr>
    </w:p>
    <w:p w:rsidR="00090ADB" w:rsidRPr="00A02858" w:rsidRDefault="00090ADB">
      <w:pPr>
        <w:rPr>
          <w:sz w:val="24"/>
          <w:szCs w:val="24"/>
        </w:rPr>
      </w:pPr>
      <w:r w:rsidRPr="00A02858">
        <w:rPr>
          <w:sz w:val="24"/>
          <w:szCs w:val="24"/>
        </w:rPr>
        <w:t>Response</w:t>
      </w:r>
    </w:p>
    <w:p w:rsidR="00782EB9" w:rsidRPr="00A02858" w:rsidRDefault="00090ADB">
      <w:pPr>
        <w:rPr>
          <w:sz w:val="24"/>
          <w:szCs w:val="24"/>
        </w:rPr>
      </w:pPr>
      <w:r w:rsidRPr="00A02858">
        <w:rPr>
          <w:sz w:val="24"/>
          <w:szCs w:val="24"/>
        </w:rPr>
        <w:t xml:space="preserve">Pre-pandemic the Incident Management Style planned and trained on for an influx of infectious disease patients </w:t>
      </w:r>
      <w:r w:rsidR="00F25DDF">
        <w:rPr>
          <w:sz w:val="24"/>
          <w:szCs w:val="24"/>
        </w:rPr>
        <w:t xml:space="preserve">was </w:t>
      </w:r>
      <w:r w:rsidRPr="00A02858">
        <w:rPr>
          <w:sz w:val="24"/>
          <w:szCs w:val="24"/>
        </w:rPr>
        <w:t>based on FEMA’s HICS system (hospital incident command system).</w:t>
      </w:r>
      <w:r w:rsidR="00F264C9" w:rsidRPr="00A02858">
        <w:rPr>
          <w:sz w:val="24"/>
          <w:szCs w:val="24"/>
        </w:rPr>
        <w:t xml:space="preserve">  Starting in March 2020 our leadership realize that the scope of a COVID-19 hospital system response would require the entire system’s leadership team, meaning that the System CEO, Hospital Presidents and all VPs were in planning meetings, assigned COVID-19 duties and oversight.  </w:t>
      </w:r>
      <w:r w:rsidR="004959D5" w:rsidRPr="00A02858">
        <w:rPr>
          <w:sz w:val="24"/>
          <w:szCs w:val="24"/>
        </w:rPr>
        <w:t>Vidant Health’s department of System</w:t>
      </w:r>
      <w:r w:rsidR="00E730A4" w:rsidRPr="00A02858">
        <w:rPr>
          <w:sz w:val="24"/>
          <w:szCs w:val="24"/>
        </w:rPr>
        <w:t>s</w:t>
      </w:r>
      <w:r w:rsidR="004959D5" w:rsidRPr="00A02858">
        <w:rPr>
          <w:sz w:val="24"/>
          <w:szCs w:val="24"/>
        </w:rPr>
        <w:t xml:space="preserve"> and Procedures facilitated most of the COVID-19 planning meetings.  </w:t>
      </w:r>
      <w:r w:rsidR="00F264C9" w:rsidRPr="00A02858">
        <w:rPr>
          <w:sz w:val="24"/>
          <w:szCs w:val="24"/>
        </w:rPr>
        <w:t xml:space="preserve">Policy decisions were made using the latest recommendations from the CDC and NC DHHS Public Health in conjunction with the system’s </w:t>
      </w:r>
      <w:r w:rsidR="00782EB9" w:rsidRPr="00A02858">
        <w:rPr>
          <w:sz w:val="24"/>
          <w:szCs w:val="24"/>
        </w:rPr>
        <w:t xml:space="preserve">subject matter experts (Infection Control, Infectious Disease, Bed Management, Patient Safety, Office of Experience, Information Systems and Pathology).  </w:t>
      </w:r>
    </w:p>
    <w:p w:rsidR="007C0124" w:rsidRPr="00A02858" w:rsidRDefault="007C0124">
      <w:pPr>
        <w:rPr>
          <w:sz w:val="24"/>
          <w:szCs w:val="24"/>
        </w:rPr>
      </w:pPr>
      <w:r w:rsidRPr="00A02858">
        <w:rPr>
          <w:sz w:val="24"/>
          <w:szCs w:val="24"/>
        </w:rPr>
        <w:t xml:space="preserve">The primary </w:t>
      </w:r>
      <w:r w:rsidR="00DE465B" w:rsidRPr="00A02858">
        <w:rPr>
          <w:sz w:val="24"/>
          <w:szCs w:val="24"/>
        </w:rPr>
        <w:t>mission</w:t>
      </w:r>
      <w:r w:rsidRPr="00A02858">
        <w:rPr>
          <w:sz w:val="24"/>
          <w:szCs w:val="24"/>
        </w:rPr>
        <w:t xml:space="preserve"> of the hospital was to continue to provide a safe hospital environment for </w:t>
      </w:r>
      <w:r w:rsidR="004959D5" w:rsidRPr="00A02858">
        <w:rPr>
          <w:sz w:val="24"/>
          <w:szCs w:val="24"/>
        </w:rPr>
        <w:t>vital</w:t>
      </w:r>
      <w:r w:rsidRPr="00A02858">
        <w:rPr>
          <w:sz w:val="24"/>
          <w:szCs w:val="24"/>
        </w:rPr>
        <w:t xml:space="preserve"> </w:t>
      </w:r>
      <w:r w:rsidR="00F66C47" w:rsidRPr="00A02858">
        <w:rPr>
          <w:sz w:val="24"/>
          <w:szCs w:val="24"/>
        </w:rPr>
        <w:t>medical</w:t>
      </w:r>
      <w:r w:rsidRPr="00A02858">
        <w:rPr>
          <w:sz w:val="24"/>
          <w:szCs w:val="24"/>
        </w:rPr>
        <w:t xml:space="preserve"> </w:t>
      </w:r>
      <w:r w:rsidR="004959D5" w:rsidRPr="00A02858">
        <w:rPr>
          <w:sz w:val="24"/>
          <w:szCs w:val="24"/>
        </w:rPr>
        <w:t>needs</w:t>
      </w:r>
      <w:r w:rsidRPr="00A02858">
        <w:rPr>
          <w:sz w:val="24"/>
          <w:szCs w:val="24"/>
        </w:rPr>
        <w:t xml:space="preserve"> such as trauma, heart attacks and child birth</w:t>
      </w:r>
      <w:r w:rsidR="00DE465B" w:rsidRPr="00A02858">
        <w:rPr>
          <w:sz w:val="24"/>
          <w:szCs w:val="24"/>
        </w:rPr>
        <w:t xml:space="preserve"> while </w:t>
      </w:r>
      <w:r w:rsidR="004959D5" w:rsidRPr="00A02858">
        <w:rPr>
          <w:sz w:val="24"/>
          <w:szCs w:val="24"/>
        </w:rPr>
        <w:t>continuously adapting</w:t>
      </w:r>
      <w:r w:rsidR="00DE465B" w:rsidRPr="00A02858">
        <w:rPr>
          <w:sz w:val="24"/>
          <w:szCs w:val="24"/>
        </w:rPr>
        <w:t xml:space="preserve"> to serve and protect the community during the worst pandemic in </w:t>
      </w:r>
      <w:r w:rsidR="004959D5" w:rsidRPr="00A02858">
        <w:rPr>
          <w:sz w:val="24"/>
          <w:szCs w:val="24"/>
        </w:rPr>
        <w:t xml:space="preserve">the past </w:t>
      </w:r>
      <w:r w:rsidR="00DE465B" w:rsidRPr="00A02858">
        <w:rPr>
          <w:sz w:val="24"/>
          <w:szCs w:val="24"/>
        </w:rPr>
        <w:t xml:space="preserve">100 years.  </w:t>
      </w:r>
      <w:r w:rsidRPr="00A02858">
        <w:rPr>
          <w:sz w:val="24"/>
          <w:szCs w:val="24"/>
        </w:rPr>
        <w:t xml:space="preserve"> </w:t>
      </w:r>
    </w:p>
    <w:p w:rsidR="008E1994" w:rsidRPr="00A02858" w:rsidRDefault="00782EB9">
      <w:pPr>
        <w:rPr>
          <w:sz w:val="24"/>
          <w:szCs w:val="24"/>
        </w:rPr>
      </w:pPr>
      <w:r w:rsidRPr="00A02858">
        <w:rPr>
          <w:sz w:val="24"/>
          <w:szCs w:val="24"/>
        </w:rPr>
        <w:lastRenderedPageBreak/>
        <w:t xml:space="preserve">Federal reporting requirements were demanding and difficult to meet.  </w:t>
      </w:r>
      <w:r w:rsidR="00F25DDF">
        <w:rPr>
          <w:sz w:val="24"/>
          <w:szCs w:val="24"/>
        </w:rPr>
        <w:t>We had f</w:t>
      </w:r>
      <w:r w:rsidRPr="00A02858">
        <w:rPr>
          <w:sz w:val="24"/>
          <w:szCs w:val="24"/>
        </w:rPr>
        <w:t>ederal and state</w:t>
      </w:r>
      <w:r w:rsidR="00F25DDF">
        <w:rPr>
          <w:sz w:val="24"/>
          <w:szCs w:val="24"/>
        </w:rPr>
        <w:t xml:space="preserve"> demands</w:t>
      </w:r>
      <w:r w:rsidRPr="00A02858">
        <w:rPr>
          <w:sz w:val="24"/>
          <w:szCs w:val="24"/>
        </w:rPr>
        <w:t xml:space="preserve"> for daily reporting </w:t>
      </w:r>
      <w:r w:rsidR="00F25DDF">
        <w:rPr>
          <w:sz w:val="24"/>
          <w:szCs w:val="24"/>
        </w:rPr>
        <w:t xml:space="preserve">of hospital </w:t>
      </w:r>
      <w:r w:rsidRPr="00A02858">
        <w:rPr>
          <w:sz w:val="24"/>
          <w:szCs w:val="24"/>
        </w:rPr>
        <w:t xml:space="preserve">items such as </w:t>
      </w:r>
      <w:r w:rsidR="00E730A4" w:rsidRPr="00A02858">
        <w:rPr>
          <w:sz w:val="24"/>
          <w:szCs w:val="24"/>
        </w:rPr>
        <w:t xml:space="preserve">the </w:t>
      </w:r>
      <w:r w:rsidRPr="00A02858">
        <w:rPr>
          <w:sz w:val="24"/>
          <w:szCs w:val="24"/>
        </w:rPr>
        <w:t xml:space="preserve">number of </w:t>
      </w:r>
      <w:r w:rsidR="004959D5" w:rsidRPr="00A02858">
        <w:rPr>
          <w:sz w:val="24"/>
          <w:szCs w:val="24"/>
        </w:rPr>
        <w:t xml:space="preserve">COVID-19 </w:t>
      </w:r>
      <w:r w:rsidRPr="00A02858">
        <w:rPr>
          <w:sz w:val="24"/>
          <w:szCs w:val="24"/>
        </w:rPr>
        <w:t>patient</w:t>
      </w:r>
      <w:r w:rsidR="004959D5" w:rsidRPr="00A02858">
        <w:rPr>
          <w:sz w:val="24"/>
          <w:szCs w:val="24"/>
        </w:rPr>
        <w:t>s</w:t>
      </w:r>
      <w:r w:rsidRPr="00A02858">
        <w:rPr>
          <w:sz w:val="24"/>
          <w:szCs w:val="24"/>
        </w:rPr>
        <w:t>, ICU patients, available beds</w:t>
      </w:r>
      <w:r w:rsidR="008E1994" w:rsidRPr="00A02858">
        <w:rPr>
          <w:sz w:val="24"/>
          <w:szCs w:val="24"/>
        </w:rPr>
        <w:t xml:space="preserve"> and </w:t>
      </w:r>
      <w:r w:rsidR="004959D5" w:rsidRPr="00A02858">
        <w:rPr>
          <w:sz w:val="24"/>
          <w:szCs w:val="24"/>
        </w:rPr>
        <w:t>COVID-19</w:t>
      </w:r>
      <w:r w:rsidR="008E1994" w:rsidRPr="00A02858">
        <w:rPr>
          <w:sz w:val="24"/>
          <w:szCs w:val="24"/>
        </w:rPr>
        <w:t xml:space="preserve"> treat</w:t>
      </w:r>
      <w:r w:rsidRPr="00A02858">
        <w:rPr>
          <w:sz w:val="24"/>
          <w:szCs w:val="24"/>
        </w:rPr>
        <w:t>ments.  IS</w:t>
      </w:r>
      <w:r w:rsidR="008E1994" w:rsidRPr="00A02858">
        <w:rPr>
          <w:sz w:val="24"/>
          <w:szCs w:val="24"/>
        </w:rPr>
        <w:t xml:space="preserve"> provided the means by which to gather the data for each </w:t>
      </w:r>
      <w:r w:rsidR="00E730A4" w:rsidRPr="00A02858">
        <w:rPr>
          <w:sz w:val="24"/>
          <w:szCs w:val="24"/>
        </w:rPr>
        <w:t xml:space="preserve">of the 20+ </w:t>
      </w:r>
      <w:r w:rsidR="008E1994" w:rsidRPr="00A02858">
        <w:rPr>
          <w:sz w:val="24"/>
          <w:szCs w:val="24"/>
        </w:rPr>
        <w:t>individual data</w:t>
      </w:r>
      <w:r w:rsidR="00E730A4" w:rsidRPr="00A02858">
        <w:rPr>
          <w:sz w:val="24"/>
          <w:szCs w:val="24"/>
        </w:rPr>
        <w:t xml:space="preserve"> item</w:t>
      </w:r>
      <w:r w:rsidR="003E16D0" w:rsidRPr="00A02858">
        <w:rPr>
          <w:sz w:val="24"/>
          <w:szCs w:val="24"/>
        </w:rPr>
        <w:t>s requested.  H</w:t>
      </w:r>
      <w:r w:rsidR="008E1994" w:rsidRPr="00A02858">
        <w:rPr>
          <w:sz w:val="24"/>
          <w:szCs w:val="24"/>
        </w:rPr>
        <w:t xml:space="preserve">ospital emergency management personnel were still needed every day (including weekends) to enter the </w:t>
      </w:r>
      <w:r w:rsidR="003E16D0" w:rsidRPr="00A02858">
        <w:rPr>
          <w:sz w:val="24"/>
          <w:szCs w:val="24"/>
        </w:rPr>
        <w:t xml:space="preserve">federal </w:t>
      </w:r>
      <w:r w:rsidR="008E1994" w:rsidRPr="00A02858">
        <w:rPr>
          <w:sz w:val="24"/>
          <w:szCs w:val="24"/>
        </w:rPr>
        <w:t xml:space="preserve">data.  </w:t>
      </w:r>
    </w:p>
    <w:p w:rsidR="008E1994" w:rsidRPr="00A02858" w:rsidRDefault="008E1994">
      <w:pPr>
        <w:rPr>
          <w:sz w:val="24"/>
          <w:szCs w:val="24"/>
        </w:rPr>
      </w:pPr>
    </w:p>
    <w:p w:rsidR="008E1994" w:rsidRPr="00A02858" w:rsidRDefault="008E1994">
      <w:pPr>
        <w:rPr>
          <w:sz w:val="24"/>
          <w:szCs w:val="24"/>
        </w:rPr>
      </w:pPr>
      <w:r w:rsidRPr="00A02858">
        <w:rPr>
          <w:sz w:val="24"/>
          <w:szCs w:val="24"/>
        </w:rPr>
        <w:t>Infection Prevention</w:t>
      </w:r>
    </w:p>
    <w:p w:rsidR="00D37D10" w:rsidRPr="00A02858" w:rsidRDefault="008E1994">
      <w:pPr>
        <w:rPr>
          <w:sz w:val="24"/>
          <w:szCs w:val="24"/>
        </w:rPr>
      </w:pPr>
      <w:r w:rsidRPr="00A02858">
        <w:rPr>
          <w:sz w:val="24"/>
          <w:szCs w:val="24"/>
        </w:rPr>
        <w:t xml:space="preserve">All patients seeking medical care were first screened with a temperature check and asked about any </w:t>
      </w:r>
      <w:r w:rsidR="004959D5" w:rsidRPr="00A02858">
        <w:rPr>
          <w:sz w:val="24"/>
          <w:szCs w:val="24"/>
        </w:rPr>
        <w:t>COVID-19</w:t>
      </w:r>
      <w:r w:rsidRPr="00A02858">
        <w:rPr>
          <w:sz w:val="24"/>
          <w:szCs w:val="24"/>
        </w:rPr>
        <w:t xml:space="preserve"> symptoms.  All patients were given a procedure masks and asked to wear them.  </w:t>
      </w:r>
      <w:r w:rsidR="002B75BF" w:rsidRPr="00A02858">
        <w:rPr>
          <w:sz w:val="24"/>
          <w:szCs w:val="24"/>
        </w:rPr>
        <w:t xml:space="preserve">Patients with concerns for </w:t>
      </w:r>
      <w:r w:rsidR="004959D5" w:rsidRPr="00A02858">
        <w:rPr>
          <w:sz w:val="24"/>
          <w:szCs w:val="24"/>
        </w:rPr>
        <w:t>COVID-19</w:t>
      </w:r>
      <w:r w:rsidR="002B75BF" w:rsidRPr="00A02858">
        <w:rPr>
          <w:sz w:val="24"/>
          <w:szCs w:val="24"/>
        </w:rPr>
        <w:t xml:space="preserve"> were segregated to provide isolation and rapid lab testing.</w:t>
      </w:r>
      <w:r w:rsidR="005C5CD4">
        <w:rPr>
          <w:sz w:val="24"/>
          <w:szCs w:val="24"/>
        </w:rPr>
        <w:t xml:space="preserve">  Emergency Departments also triaged suspected COVID-19 patients to designated examination areas.  </w:t>
      </w:r>
      <w:r w:rsidR="002B75BF" w:rsidRPr="00A02858">
        <w:rPr>
          <w:sz w:val="24"/>
          <w:szCs w:val="24"/>
        </w:rPr>
        <w:t>During the initial pandemic and peak surge inpatients</w:t>
      </w:r>
      <w:r w:rsidR="00010704">
        <w:rPr>
          <w:sz w:val="24"/>
          <w:szCs w:val="24"/>
        </w:rPr>
        <w:t>, COVID-19 patients</w:t>
      </w:r>
      <w:r w:rsidR="002B75BF" w:rsidRPr="00A02858">
        <w:rPr>
          <w:sz w:val="24"/>
          <w:szCs w:val="24"/>
        </w:rPr>
        <w:t xml:space="preserve"> were cohorted </w:t>
      </w:r>
      <w:r w:rsidR="00010704">
        <w:rPr>
          <w:sz w:val="24"/>
          <w:szCs w:val="24"/>
        </w:rPr>
        <w:t>in</w:t>
      </w:r>
      <w:r w:rsidR="002B75BF" w:rsidRPr="00A02858">
        <w:rPr>
          <w:sz w:val="24"/>
          <w:szCs w:val="24"/>
        </w:rPr>
        <w:t xml:space="preserve"> a </w:t>
      </w:r>
      <w:r w:rsidR="006A72A3" w:rsidRPr="00A02858">
        <w:rPr>
          <w:sz w:val="24"/>
          <w:szCs w:val="24"/>
        </w:rPr>
        <w:t xml:space="preserve">patient </w:t>
      </w:r>
      <w:r w:rsidR="002B75BF" w:rsidRPr="00A02858">
        <w:rPr>
          <w:sz w:val="24"/>
          <w:szCs w:val="24"/>
        </w:rPr>
        <w:t xml:space="preserve">room or unit designated for COVID-19 isolation.  </w:t>
      </w:r>
      <w:r w:rsidR="005C5CD4">
        <w:rPr>
          <w:sz w:val="24"/>
          <w:szCs w:val="24"/>
        </w:rPr>
        <w:t xml:space="preserve">Hospital room assignment was handled by centralized Bed Control conferring closely with Infection Preventionists and </w:t>
      </w:r>
      <w:r w:rsidR="00010704">
        <w:rPr>
          <w:sz w:val="24"/>
          <w:szCs w:val="24"/>
        </w:rPr>
        <w:t xml:space="preserve">the </w:t>
      </w:r>
      <w:r w:rsidR="005C5CD4">
        <w:rPr>
          <w:sz w:val="24"/>
          <w:szCs w:val="24"/>
        </w:rPr>
        <w:t>I</w:t>
      </w:r>
      <w:r w:rsidR="00010704">
        <w:rPr>
          <w:sz w:val="24"/>
          <w:szCs w:val="24"/>
        </w:rPr>
        <w:t xml:space="preserve">nfection Control </w:t>
      </w:r>
      <w:r w:rsidR="005C5CD4">
        <w:rPr>
          <w:sz w:val="24"/>
          <w:szCs w:val="24"/>
        </w:rPr>
        <w:t xml:space="preserve">Physicians.  </w:t>
      </w:r>
      <w:r w:rsidR="002B75BF" w:rsidRPr="00A02858">
        <w:rPr>
          <w:sz w:val="24"/>
          <w:szCs w:val="24"/>
        </w:rPr>
        <w:t>Patient</w:t>
      </w:r>
      <w:r w:rsidR="003E16D0" w:rsidRPr="00A02858">
        <w:rPr>
          <w:sz w:val="24"/>
          <w:szCs w:val="24"/>
        </w:rPr>
        <w:t>s</w:t>
      </w:r>
      <w:r w:rsidR="002B75BF" w:rsidRPr="00A02858">
        <w:rPr>
          <w:sz w:val="24"/>
          <w:szCs w:val="24"/>
        </w:rPr>
        <w:t xml:space="preserve"> on </w:t>
      </w:r>
      <w:r w:rsidR="004959D5" w:rsidRPr="00A02858">
        <w:rPr>
          <w:sz w:val="24"/>
          <w:szCs w:val="24"/>
        </w:rPr>
        <w:t>COVID-19</w:t>
      </w:r>
      <w:r w:rsidR="002B75BF" w:rsidRPr="00A02858">
        <w:rPr>
          <w:sz w:val="24"/>
          <w:szCs w:val="24"/>
        </w:rPr>
        <w:t xml:space="preserve"> isolation were on contact and droplet </w:t>
      </w:r>
      <w:r w:rsidR="006A72A3" w:rsidRPr="00A02858">
        <w:rPr>
          <w:sz w:val="24"/>
          <w:szCs w:val="24"/>
        </w:rPr>
        <w:t>precautions</w:t>
      </w:r>
      <w:r w:rsidR="002B75BF" w:rsidRPr="00A02858">
        <w:rPr>
          <w:sz w:val="24"/>
          <w:szCs w:val="24"/>
        </w:rPr>
        <w:t xml:space="preserve">.  </w:t>
      </w:r>
      <w:r w:rsidR="004959D5" w:rsidRPr="00A02858">
        <w:rPr>
          <w:sz w:val="24"/>
          <w:szCs w:val="24"/>
        </w:rPr>
        <w:t>COVID</w:t>
      </w:r>
      <w:r w:rsidR="002B75BF" w:rsidRPr="00A02858">
        <w:rPr>
          <w:sz w:val="24"/>
          <w:szCs w:val="24"/>
        </w:rPr>
        <w:t>-19 patients needing aerosolizing procedure</w:t>
      </w:r>
      <w:r w:rsidR="00010704">
        <w:rPr>
          <w:sz w:val="24"/>
          <w:szCs w:val="24"/>
        </w:rPr>
        <w:t>s</w:t>
      </w:r>
      <w:r w:rsidR="002B75BF" w:rsidRPr="00A02858">
        <w:rPr>
          <w:sz w:val="24"/>
          <w:szCs w:val="24"/>
        </w:rPr>
        <w:t xml:space="preserve"> were placed on airborne </w:t>
      </w:r>
      <w:r w:rsidR="006A72A3" w:rsidRPr="00A02858">
        <w:rPr>
          <w:sz w:val="24"/>
          <w:szCs w:val="24"/>
        </w:rPr>
        <w:t>precautions</w:t>
      </w:r>
      <w:r w:rsidR="002B75BF" w:rsidRPr="00A02858">
        <w:rPr>
          <w:sz w:val="24"/>
          <w:szCs w:val="24"/>
        </w:rPr>
        <w:t>.</w:t>
      </w:r>
      <w:r w:rsidR="00356AB2" w:rsidRPr="00A02858">
        <w:rPr>
          <w:sz w:val="24"/>
          <w:szCs w:val="24"/>
        </w:rPr>
        <w:t xml:space="preserve">  </w:t>
      </w:r>
      <w:r w:rsidR="002B75BF" w:rsidRPr="00A02858">
        <w:rPr>
          <w:sz w:val="24"/>
          <w:szCs w:val="24"/>
        </w:rPr>
        <w:t>No visitors were allowed on COVID-19 units (exceptions were made for dying patients).</w:t>
      </w:r>
      <w:r w:rsidR="006A72A3" w:rsidRPr="00A02858">
        <w:rPr>
          <w:sz w:val="24"/>
          <w:szCs w:val="24"/>
        </w:rPr>
        <w:t xml:space="preserve">  Hospital charts were automatically flagged when a patient tested positive of COVID-19.  Unit nurses and physicians were charged with </w:t>
      </w:r>
      <w:r w:rsidR="00853A69" w:rsidRPr="00A02858">
        <w:rPr>
          <w:sz w:val="24"/>
          <w:szCs w:val="24"/>
        </w:rPr>
        <w:t>e</w:t>
      </w:r>
      <w:r w:rsidR="006A72A3" w:rsidRPr="00A02858">
        <w:rPr>
          <w:sz w:val="24"/>
          <w:szCs w:val="24"/>
        </w:rPr>
        <w:t xml:space="preserve">nsuring the appropriate isolation and conferred </w:t>
      </w:r>
      <w:r w:rsidR="003764D7" w:rsidRPr="00A02858">
        <w:rPr>
          <w:sz w:val="24"/>
          <w:szCs w:val="24"/>
        </w:rPr>
        <w:t xml:space="preserve">with </w:t>
      </w:r>
      <w:r w:rsidR="006A72A3" w:rsidRPr="00A02858">
        <w:rPr>
          <w:sz w:val="24"/>
          <w:szCs w:val="24"/>
        </w:rPr>
        <w:t xml:space="preserve">Hospital Infection Preventionists to add or remove isolation.  </w:t>
      </w:r>
    </w:p>
    <w:p w:rsidR="00D37D10" w:rsidRPr="00A02858" w:rsidRDefault="00D37D10">
      <w:pPr>
        <w:rPr>
          <w:sz w:val="24"/>
          <w:szCs w:val="24"/>
        </w:rPr>
      </w:pPr>
    </w:p>
    <w:p w:rsidR="00D37D10" w:rsidRPr="00A02858" w:rsidRDefault="00D37D10">
      <w:pPr>
        <w:rPr>
          <w:sz w:val="24"/>
          <w:szCs w:val="24"/>
        </w:rPr>
      </w:pPr>
      <w:r w:rsidRPr="00A02858">
        <w:rPr>
          <w:sz w:val="24"/>
          <w:szCs w:val="24"/>
        </w:rPr>
        <w:t>Team Members</w:t>
      </w:r>
      <w:r w:rsidR="00356AB2" w:rsidRPr="00A02858">
        <w:rPr>
          <w:sz w:val="24"/>
          <w:szCs w:val="24"/>
        </w:rPr>
        <w:t xml:space="preserve"> </w:t>
      </w:r>
      <w:r w:rsidR="00980D1B" w:rsidRPr="00A02858">
        <w:rPr>
          <w:sz w:val="24"/>
          <w:szCs w:val="24"/>
        </w:rPr>
        <w:t>and</w:t>
      </w:r>
      <w:r w:rsidR="00356AB2" w:rsidRPr="00A02858">
        <w:rPr>
          <w:sz w:val="24"/>
          <w:szCs w:val="24"/>
        </w:rPr>
        <w:t xml:space="preserve"> Staff Management</w:t>
      </w:r>
    </w:p>
    <w:p w:rsidR="003764D7" w:rsidRPr="00A02858" w:rsidRDefault="00D37D10">
      <w:pPr>
        <w:rPr>
          <w:sz w:val="24"/>
          <w:szCs w:val="24"/>
        </w:rPr>
      </w:pPr>
      <w:r w:rsidRPr="00A02858">
        <w:rPr>
          <w:sz w:val="24"/>
          <w:szCs w:val="24"/>
        </w:rPr>
        <w:t>Team members were our greatest resource for managing the pandemic.  During the peak of the pandemic this also proved to be our greates</w:t>
      </w:r>
      <w:r w:rsidR="003C3454" w:rsidRPr="00A02858">
        <w:rPr>
          <w:sz w:val="24"/>
          <w:szCs w:val="24"/>
        </w:rPr>
        <w:t>t</w:t>
      </w:r>
      <w:r w:rsidRPr="00A02858">
        <w:rPr>
          <w:sz w:val="24"/>
          <w:szCs w:val="24"/>
        </w:rPr>
        <w:t xml:space="preserve"> limitation for providing COVID-19 patient care.  It was not the lack of supplies or hospital rooms, but </w:t>
      </w:r>
      <w:r w:rsidR="003C3454" w:rsidRPr="00A02858">
        <w:rPr>
          <w:sz w:val="24"/>
          <w:szCs w:val="24"/>
        </w:rPr>
        <w:t xml:space="preserve">the lack of </w:t>
      </w:r>
      <w:r w:rsidRPr="00A02858">
        <w:rPr>
          <w:sz w:val="24"/>
          <w:szCs w:val="24"/>
        </w:rPr>
        <w:t>the nurses and phy</w:t>
      </w:r>
      <w:r w:rsidR="003C3454" w:rsidRPr="00A02858">
        <w:rPr>
          <w:sz w:val="24"/>
          <w:szCs w:val="24"/>
        </w:rPr>
        <w:t>s</w:t>
      </w:r>
      <w:r w:rsidRPr="00A02858">
        <w:rPr>
          <w:sz w:val="24"/>
          <w:szCs w:val="24"/>
        </w:rPr>
        <w:t xml:space="preserve">icians </w:t>
      </w:r>
      <w:r w:rsidR="003C3454" w:rsidRPr="00A02858">
        <w:rPr>
          <w:sz w:val="24"/>
          <w:szCs w:val="24"/>
        </w:rPr>
        <w:t>to provide care when the greatest surge hit in December 2020 and January 2021.  VH system hit a peak of 254 COVID-19 inpatients on January 3, 2021, this was our limit.</w:t>
      </w:r>
    </w:p>
    <w:p w:rsidR="00A306AB" w:rsidRPr="00A02858" w:rsidRDefault="003764D7">
      <w:pPr>
        <w:rPr>
          <w:sz w:val="24"/>
          <w:szCs w:val="24"/>
        </w:rPr>
      </w:pPr>
      <w:r w:rsidRPr="00A02858">
        <w:rPr>
          <w:sz w:val="24"/>
          <w:szCs w:val="24"/>
        </w:rPr>
        <w:t>Occupational Health played the lead role is monitoring team member health.  Team members were required to wear hospital supplied procedure masks while on hospital grounds.  Early in the pandemic team members were s</w:t>
      </w:r>
      <w:r w:rsidR="003E16D0" w:rsidRPr="00A02858">
        <w:rPr>
          <w:sz w:val="24"/>
          <w:szCs w:val="24"/>
        </w:rPr>
        <w:t>topped</w:t>
      </w:r>
      <w:r w:rsidRPr="00A02858">
        <w:rPr>
          <w:sz w:val="24"/>
          <w:szCs w:val="24"/>
        </w:rPr>
        <w:t xml:space="preserve"> at hospital point of entry, had their temperature checked and asked to report any </w:t>
      </w:r>
      <w:r w:rsidR="004959D5" w:rsidRPr="00A02858">
        <w:rPr>
          <w:sz w:val="24"/>
          <w:szCs w:val="24"/>
        </w:rPr>
        <w:t>COVID-19</w:t>
      </w:r>
      <w:r w:rsidRPr="00A02858">
        <w:rPr>
          <w:sz w:val="24"/>
          <w:szCs w:val="24"/>
        </w:rPr>
        <w:t xml:space="preserve"> symptoms.  This process was replaced by a</w:t>
      </w:r>
      <w:r w:rsidR="00B94A53" w:rsidRPr="00A02858">
        <w:rPr>
          <w:sz w:val="24"/>
          <w:szCs w:val="24"/>
        </w:rPr>
        <w:t>n</w:t>
      </w:r>
      <w:r w:rsidRPr="00A02858">
        <w:rPr>
          <w:sz w:val="24"/>
          <w:szCs w:val="24"/>
        </w:rPr>
        <w:t xml:space="preserve"> online daily </w:t>
      </w:r>
      <w:r w:rsidR="004959D5" w:rsidRPr="00A02858">
        <w:rPr>
          <w:sz w:val="24"/>
          <w:szCs w:val="24"/>
        </w:rPr>
        <w:t>COVID-19</w:t>
      </w:r>
      <w:r w:rsidRPr="00A02858">
        <w:rPr>
          <w:sz w:val="24"/>
          <w:szCs w:val="24"/>
        </w:rPr>
        <w:t xml:space="preserve"> health check.  All team members were given digital thermometers and reported </w:t>
      </w:r>
      <w:r w:rsidR="003E16D0" w:rsidRPr="00A02858">
        <w:rPr>
          <w:sz w:val="24"/>
          <w:szCs w:val="24"/>
        </w:rPr>
        <w:t xml:space="preserve">their </w:t>
      </w:r>
      <w:r w:rsidRPr="00A02858">
        <w:rPr>
          <w:sz w:val="24"/>
          <w:szCs w:val="24"/>
        </w:rPr>
        <w:t xml:space="preserve">temperature and any </w:t>
      </w:r>
      <w:r w:rsidR="004959D5" w:rsidRPr="00A02858">
        <w:rPr>
          <w:sz w:val="24"/>
          <w:szCs w:val="24"/>
        </w:rPr>
        <w:t>COVID-19</w:t>
      </w:r>
      <w:r w:rsidRPr="00A02858">
        <w:rPr>
          <w:sz w:val="24"/>
          <w:szCs w:val="24"/>
        </w:rPr>
        <w:t xml:space="preserve"> symptoms daily. </w:t>
      </w:r>
      <w:r w:rsidR="00DC3685" w:rsidRPr="00A02858">
        <w:rPr>
          <w:sz w:val="24"/>
          <w:szCs w:val="24"/>
        </w:rPr>
        <w:t xml:space="preserve"> Easy access to timely COVID-19 testing was made available to team members.  Occupational Nurses were </w:t>
      </w:r>
      <w:r w:rsidR="00010704">
        <w:rPr>
          <w:sz w:val="24"/>
          <w:szCs w:val="24"/>
        </w:rPr>
        <w:t>a</w:t>
      </w:r>
      <w:r w:rsidR="00010704" w:rsidRPr="00A02858">
        <w:rPr>
          <w:sz w:val="24"/>
          <w:szCs w:val="24"/>
        </w:rPr>
        <w:t>vaila</w:t>
      </w:r>
      <w:r w:rsidR="00010704">
        <w:rPr>
          <w:sz w:val="24"/>
          <w:szCs w:val="24"/>
        </w:rPr>
        <w:t>b</w:t>
      </w:r>
      <w:r w:rsidR="00010704" w:rsidRPr="00A02858">
        <w:rPr>
          <w:sz w:val="24"/>
          <w:szCs w:val="24"/>
        </w:rPr>
        <w:t>l</w:t>
      </w:r>
      <w:r w:rsidR="00010704">
        <w:rPr>
          <w:sz w:val="24"/>
          <w:szCs w:val="24"/>
        </w:rPr>
        <w:t>e</w:t>
      </w:r>
      <w:r w:rsidR="00DC3685" w:rsidRPr="00A02858">
        <w:rPr>
          <w:sz w:val="24"/>
          <w:szCs w:val="24"/>
        </w:rPr>
        <w:t xml:space="preserve"> 24/7 on call to arrange testing and care.  </w:t>
      </w:r>
      <w:r w:rsidRPr="00A02858">
        <w:rPr>
          <w:sz w:val="24"/>
          <w:szCs w:val="24"/>
        </w:rPr>
        <w:t xml:space="preserve">Using guidance from the CDC, NC DHHS and local </w:t>
      </w:r>
      <w:r w:rsidR="00A306AB" w:rsidRPr="00A02858">
        <w:rPr>
          <w:sz w:val="24"/>
          <w:szCs w:val="24"/>
        </w:rPr>
        <w:t xml:space="preserve">subject matter experts Occupational Health </w:t>
      </w:r>
      <w:r w:rsidR="00356AB2" w:rsidRPr="00A02858">
        <w:rPr>
          <w:sz w:val="24"/>
          <w:szCs w:val="24"/>
        </w:rPr>
        <w:t>oversaw team</w:t>
      </w:r>
      <w:r w:rsidR="00A306AB" w:rsidRPr="00A02858">
        <w:rPr>
          <w:sz w:val="24"/>
          <w:szCs w:val="24"/>
        </w:rPr>
        <w:t xml:space="preserve"> members quarantine</w:t>
      </w:r>
      <w:r w:rsidR="00356AB2" w:rsidRPr="00A02858">
        <w:rPr>
          <w:sz w:val="24"/>
          <w:szCs w:val="24"/>
        </w:rPr>
        <w:t xml:space="preserve"> related to </w:t>
      </w:r>
      <w:r w:rsidR="00F66C47" w:rsidRPr="00A02858">
        <w:rPr>
          <w:sz w:val="24"/>
          <w:szCs w:val="24"/>
        </w:rPr>
        <w:t>exposures</w:t>
      </w:r>
      <w:r w:rsidR="00A306AB" w:rsidRPr="00A02858">
        <w:rPr>
          <w:sz w:val="24"/>
          <w:szCs w:val="24"/>
        </w:rPr>
        <w:t xml:space="preserve">, </w:t>
      </w:r>
      <w:r w:rsidR="00A306AB" w:rsidRPr="00A02858">
        <w:rPr>
          <w:sz w:val="24"/>
          <w:szCs w:val="24"/>
        </w:rPr>
        <w:lastRenderedPageBreak/>
        <w:t>isolation</w:t>
      </w:r>
      <w:r w:rsidR="00356AB2" w:rsidRPr="00A02858">
        <w:rPr>
          <w:sz w:val="24"/>
          <w:szCs w:val="24"/>
        </w:rPr>
        <w:t>, lab testing</w:t>
      </w:r>
      <w:r w:rsidR="00A306AB" w:rsidRPr="00A02858">
        <w:rPr>
          <w:sz w:val="24"/>
          <w:szCs w:val="24"/>
        </w:rPr>
        <w:t xml:space="preserve"> and return to work.  The number of sick team members testing positive for COVID-19 was collected and analyzed using a </w:t>
      </w:r>
      <w:r w:rsidR="004959D5" w:rsidRPr="00A02858">
        <w:rPr>
          <w:sz w:val="24"/>
          <w:szCs w:val="24"/>
        </w:rPr>
        <w:t>COVID-19</w:t>
      </w:r>
      <w:r w:rsidR="00A306AB" w:rsidRPr="00A02858">
        <w:rPr>
          <w:sz w:val="24"/>
          <w:szCs w:val="24"/>
        </w:rPr>
        <w:t xml:space="preserve"> TM Tracking Dashboard.  Reports of team members testing positive for COVID-19 were faxed to the Local County Health Department of the </w:t>
      </w:r>
      <w:r w:rsidR="003E16D0" w:rsidRPr="00A02858">
        <w:rPr>
          <w:sz w:val="24"/>
          <w:szCs w:val="24"/>
        </w:rPr>
        <w:t>t</w:t>
      </w:r>
      <w:r w:rsidR="00A306AB" w:rsidRPr="00A02858">
        <w:rPr>
          <w:sz w:val="24"/>
          <w:szCs w:val="24"/>
        </w:rPr>
        <w:t>eam member</w:t>
      </w:r>
      <w:r w:rsidR="002E6C33">
        <w:rPr>
          <w:sz w:val="24"/>
          <w:szCs w:val="24"/>
        </w:rPr>
        <w:t>’s home</w:t>
      </w:r>
      <w:r w:rsidR="00A306AB" w:rsidRPr="00A02858">
        <w:rPr>
          <w:sz w:val="24"/>
          <w:szCs w:val="24"/>
        </w:rPr>
        <w:t xml:space="preserve"> residence.  </w:t>
      </w:r>
    </w:p>
    <w:p w:rsidR="00B151F2" w:rsidRPr="00A02858" w:rsidRDefault="00B151F2">
      <w:pPr>
        <w:rPr>
          <w:sz w:val="24"/>
          <w:szCs w:val="24"/>
        </w:rPr>
      </w:pPr>
      <w:r w:rsidRPr="00A02858">
        <w:rPr>
          <w:sz w:val="24"/>
          <w:szCs w:val="24"/>
        </w:rPr>
        <w:t xml:space="preserve">Team member </w:t>
      </w:r>
      <w:r w:rsidR="004959D5" w:rsidRPr="00A02858">
        <w:rPr>
          <w:sz w:val="24"/>
          <w:szCs w:val="24"/>
        </w:rPr>
        <w:t>COVID-19</w:t>
      </w:r>
      <w:r w:rsidRPr="00A02858">
        <w:rPr>
          <w:sz w:val="24"/>
          <w:szCs w:val="24"/>
        </w:rPr>
        <w:t xml:space="preserve"> illness rates were similar to the rates we saw in the community.</w:t>
      </w:r>
      <w:r w:rsidR="003E16D0" w:rsidRPr="00A02858">
        <w:rPr>
          <w:sz w:val="24"/>
          <w:szCs w:val="24"/>
        </w:rPr>
        <w:t xml:space="preserve"> Human Resources worked closely with Occupational Health to provide a fair means for Paid Time Off related to COVID-19 illnesses and </w:t>
      </w:r>
      <w:r w:rsidR="00C66138" w:rsidRPr="00A02858">
        <w:rPr>
          <w:sz w:val="24"/>
          <w:szCs w:val="24"/>
        </w:rPr>
        <w:t>quarantine</w:t>
      </w:r>
      <w:r w:rsidR="003E16D0" w:rsidRPr="00A02858">
        <w:rPr>
          <w:sz w:val="24"/>
          <w:szCs w:val="24"/>
        </w:rPr>
        <w:t xml:space="preserve">.  </w:t>
      </w:r>
      <w:r w:rsidRPr="00A02858">
        <w:rPr>
          <w:sz w:val="24"/>
          <w:szCs w:val="24"/>
        </w:rPr>
        <w:t>Cluster</w:t>
      </w:r>
      <w:r w:rsidR="00DC3685" w:rsidRPr="00A02858">
        <w:rPr>
          <w:sz w:val="24"/>
          <w:szCs w:val="24"/>
        </w:rPr>
        <w:t>s</w:t>
      </w:r>
      <w:r w:rsidRPr="00A02858">
        <w:rPr>
          <w:sz w:val="24"/>
          <w:szCs w:val="24"/>
        </w:rPr>
        <w:t xml:space="preserve"> of </w:t>
      </w:r>
      <w:r w:rsidR="004959D5" w:rsidRPr="00A02858">
        <w:rPr>
          <w:sz w:val="24"/>
          <w:szCs w:val="24"/>
        </w:rPr>
        <w:t>COVID-19</w:t>
      </w:r>
      <w:r w:rsidRPr="00A02858">
        <w:rPr>
          <w:sz w:val="24"/>
          <w:szCs w:val="24"/>
        </w:rPr>
        <w:t xml:space="preserve"> illness w</w:t>
      </w:r>
      <w:r w:rsidR="003E16D0" w:rsidRPr="00A02858">
        <w:rPr>
          <w:sz w:val="24"/>
          <w:szCs w:val="24"/>
        </w:rPr>
        <w:t>ere</w:t>
      </w:r>
      <w:r w:rsidRPr="00A02858">
        <w:rPr>
          <w:sz w:val="24"/>
          <w:szCs w:val="24"/>
        </w:rPr>
        <w:t xml:space="preserve"> closely monitored and </w:t>
      </w:r>
      <w:r w:rsidR="00DC3685" w:rsidRPr="00A02858">
        <w:rPr>
          <w:sz w:val="24"/>
          <w:szCs w:val="24"/>
        </w:rPr>
        <w:t xml:space="preserve">when discovered a Vidant Swarm </w:t>
      </w:r>
      <w:r w:rsidR="003E16D0" w:rsidRPr="00A02858">
        <w:rPr>
          <w:sz w:val="24"/>
          <w:szCs w:val="24"/>
        </w:rPr>
        <w:t>T</w:t>
      </w:r>
      <w:r w:rsidR="00DC3685" w:rsidRPr="00A02858">
        <w:rPr>
          <w:sz w:val="24"/>
          <w:szCs w:val="24"/>
        </w:rPr>
        <w:t xml:space="preserve">eam collected </w:t>
      </w:r>
      <w:r w:rsidR="004959D5" w:rsidRPr="00A02858">
        <w:rPr>
          <w:sz w:val="24"/>
          <w:szCs w:val="24"/>
        </w:rPr>
        <w:t>COVID-19</w:t>
      </w:r>
      <w:r w:rsidR="00DC3685" w:rsidRPr="00A02858">
        <w:rPr>
          <w:sz w:val="24"/>
          <w:szCs w:val="24"/>
        </w:rPr>
        <w:t xml:space="preserve"> testing on all team members i</w:t>
      </w:r>
      <w:r w:rsidR="003E16D0" w:rsidRPr="00A02858">
        <w:rPr>
          <w:sz w:val="24"/>
          <w:szCs w:val="24"/>
        </w:rPr>
        <w:t>n</w:t>
      </w:r>
      <w:r w:rsidR="00DC3685" w:rsidRPr="00A02858">
        <w:rPr>
          <w:sz w:val="24"/>
          <w:szCs w:val="24"/>
        </w:rPr>
        <w:t xml:space="preserve"> that work area and </w:t>
      </w:r>
      <w:r w:rsidR="003E16D0" w:rsidRPr="00A02858">
        <w:rPr>
          <w:sz w:val="24"/>
          <w:szCs w:val="24"/>
        </w:rPr>
        <w:t xml:space="preserve">related </w:t>
      </w:r>
      <w:r w:rsidR="00DC3685" w:rsidRPr="00A02858">
        <w:rPr>
          <w:sz w:val="24"/>
          <w:szCs w:val="24"/>
        </w:rPr>
        <w:t xml:space="preserve">patients.  </w:t>
      </w:r>
      <w:r w:rsidRPr="00A02858">
        <w:rPr>
          <w:sz w:val="24"/>
          <w:szCs w:val="24"/>
        </w:rPr>
        <w:t xml:space="preserve">  </w:t>
      </w:r>
    </w:p>
    <w:p w:rsidR="00F66C47" w:rsidRPr="00A02858" w:rsidRDefault="00A306AB">
      <w:pPr>
        <w:rPr>
          <w:sz w:val="24"/>
          <w:szCs w:val="24"/>
        </w:rPr>
      </w:pPr>
      <w:r w:rsidRPr="00A02858">
        <w:rPr>
          <w:sz w:val="24"/>
          <w:szCs w:val="24"/>
        </w:rPr>
        <w:t xml:space="preserve">Team member stress due to COVID-19 both at work and home was an item of concern.  Access to </w:t>
      </w:r>
      <w:r w:rsidR="00356AB2" w:rsidRPr="00A02858">
        <w:rPr>
          <w:sz w:val="24"/>
          <w:szCs w:val="24"/>
        </w:rPr>
        <w:t>Vidant</w:t>
      </w:r>
      <w:r w:rsidR="002E6015" w:rsidRPr="00A02858">
        <w:rPr>
          <w:sz w:val="24"/>
          <w:szCs w:val="24"/>
        </w:rPr>
        <w:t xml:space="preserve"> Health</w:t>
      </w:r>
      <w:r w:rsidR="00356AB2" w:rsidRPr="00A02858">
        <w:rPr>
          <w:sz w:val="24"/>
          <w:szCs w:val="24"/>
        </w:rPr>
        <w:t xml:space="preserve">’s </w:t>
      </w:r>
      <w:r w:rsidRPr="00A02858">
        <w:rPr>
          <w:sz w:val="24"/>
          <w:szCs w:val="24"/>
        </w:rPr>
        <w:t>Employee Assistance Program for team member</w:t>
      </w:r>
      <w:r w:rsidR="00356AB2" w:rsidRPr="00A02858">
        <w:rPr>
          <w:sz w:val="24"/>
          <w:szCs w:val="24"/>
        </w:rPr>
        <w:t xml:space="preserve">’s </w:t>
      </w:r>
      <w:r w:rsidRPr="00A02858">
        <w:rPr>
          <w:sz w:val="24"/>
          <w:szCs w:val="24"/>
        </w:rPr>
        <w:t xml:space="preserve">mental health issues </w:t>
      </w:r>
      <w:r w:rsidR="00356AB2" w:rsidRPr="00A02858">
        <w:rPr>
          <w:sz w:val="24"/>
          <w:szCs w:val="24"/>
        </w:rPr>
        <w:t xml:space="preserve">was promoted on the hospital intranet. </w:t>
      </w:r>
      <w:r w:rsidR="005D3C1E" w:rsidRPr="00A02858">
        <w:rPr>
          <w:sz w:val="24"/>
          <w:szCs w:val="24"/>
        </w:rPr>
        <w:t xml:space="preserve"> A large proportion of our team members were prompted to work from home when possible.  The rational for working at home was </w:t>
      </w:r>
      <w:r w:rsidR="00F50AB3" w:rsidRPr="00A02858">
        <w:rPr>
          <w:sz w:val="24"/>
          <w:szCs w:val="24"/>
        </w:rPr>
        <w:t>twofold</w:t>
      </w:r>
      <w:r w:rsidR="005D3C1E" w:rsidRPr="00A02858">
        <w:rPr>
          <w:sz w:val="24"/>
          <w:szCs w:val="24"/>
        </w:rPr>
        <w:t xml:space="preserve">, one, team members </w:t>
      </w:r>
      <w:r w:rsidR="00C66138" w:rsidRPr="00A02858">
        <w:rPr>
          <w:sz w:val="24"/>
          <w:szCs w:val="24"/>
        </w:rPr>
        <w:t xml:space="preserve">were </w:t>
      </w:r>
      <w:r w:rsidR="005D3C1E" w:rsidRPr="00A02858">
        <w:rPr>
          <w:sz w:val="24"/>
          <w:szCs w:val="24"/>
        </w:rPr>
        <w:t>working in a safer, less contagious space and two</w:t>
      </w:r>
      <w:r w:rsidR="00C66138" w:rsidRPr="00A02858">
        <w:rPr>
          <w:sz w:val="24"/>
          <w:szCs w:val="24"/>
        </w:rPr>
        <w:t>,</w:t>
      </w:r>
      <w:r w:rsidR="005D3C1E" w:rsidRPr="00A02858">
        <w:rPr>
          <w:sz w:val="24"/>
          <w:szCs w:val="24"/>
        </w:rPr>
        <w:t xml:space="preserve"> to decompress the number of people in the hospital (no hospital team member transit buses, </w:t>
      </w:r>
      <w:r w:rsidR="00F50AB3" w:rsidRPr="00A02858">
        <w:rPr>
          <w:sz w:val="24"/>
          <w:szCs w:val="24"/>
        </w:rPr>
        <w:t>fewer people in hallways and cafeteria).</w:t>
      </w:r>
      <w:r w:rsidR="005D3C1E" w:rsidRPr="00A02858">
        <w:rPr>
          <w:sz w:val="24"/>
          <w:szCs w:val="24"/>
        </w:rPr>
        <w:t xml:space="preserve"> </w:t>
      </w:r>
      <w:r w:rsidRPr="00A02858">
        <w:rPr>
          <w:sz w:val="24"/>
          <w:szCs w:val="24"/>
        </w:rPr>
        <w:t xml:space="preserve"> </w:t>
      </w:r>
    </w:p>
    <w:p w:rsidR="007F0083" w:rsidRDefault="00F66C47">
      <w:pPr>
        <w:rPr>
          <w:sz w:val="24"/>
          <w:szCs w:val="24"/>
        </w:rPr>
      </w:pPr>
      <w:r w:rsidRPr="00A02858">
        <w:rPr>
          <w:sz w:val="24"/>
          <w:szCs w:val="24"/>
        </w:rPr>
        <w:t>Team member moral and resiliency was a key concern during the pandemic.  The local communities showed their support with flowers, signs, cards, food</w:t>
      </w:r>
      <w:r w:rsidR="00B94A53" w:rsidRPr="00A02858">
        <w:rPr>
          <w:sz w:val="24"/>
          <w:szCs w:val="24"/>
        </w:rPr>
        <w:t>, well wishes on the street</w:t>
      </w:r>
      <w:r w:rsidRPr="00A02858">
        <w:rPr>
          <w:sz w:val="24"/>
          <w:szCs w:val="24"/>
        </w:rPr>
        <w:t xml:space="preserve"> and frequent local news reporting.  The </w:t>
      </w:r>
      <w:r w:rsidR="00B94A53" w:rsidRPr="00A02858">
        <w:rPr>
          <w:sz w:val="24"/>
          <w:szCs w:val="24"/>
        </w:rPr>
        <w:t>Vidant O</w:t>
      </w:r>
      <w:r w:rsidRPr="00A02858">
        <w:rPr>
          <w:sz w:val="24"/>
          <w:szCs w:val="24"/>
        </w:rPr>
        <w:t xml:space="preserve">ffice of </w:t>
      </w:r>
      <w:r w:rsidR="00B94A53" w:rsidRPr="00A02858">
        <w:rPr>
          <w:sz w:val="24"/>
          <w:szCs w:val="24"/>
        </w:rPr>
        <w:t>E</w:t>
      </w:r>
      <w:r w:rsidRPr="00A02858">
        <w:rPr>
          <w:sz w:val="24"/>
          <w:szCs w:val="24"/>
        </w:rPr>
        <w:t xml:space="preserve">xperience promoted the </w:t>
      </w:r>
      <w:r w:rsidR="00B94A53" w:rsidRPr="00A02858">
        <w:rPr>
          <w:sz w:val="24"/>
          <w:szCs w:val="24"/>
        </w:rPr>
        <w:t xml:space="preserve">Healthcare </w:t>
      </w:r>
      <w:r w:rsidRPr="00A02858">
        <w:rPr>
          <w:sz w:val="24"/>
          <w:szCs w:val="24"/>
        </w:rPr>
        <w:t>HEROs cam</w:t>
      </w:r>
      <w:r w:rsidR="00B94A53" w:rsidRPr="00A02858">
        <w:rPr>
          <w:sz w:val="24"/>
          <w:szCs w:val="24"/>
        </w:rPr>
        <w:t>paign.  Leadership frequently visited with hospital staff and provided live town hall zoom meetings.  Finally, we need to thank our team member families and loved ones for understanding the stress, sacrificing time with us, loving and supporting us over the past 18 months.</w:t>
      </w:r>
    </w:p>
    <w:p w:rsidR="00FF07DE" w:rsidRPr="00A02858" w:rsidRDefault="00F66C47">
      <w:pPr>
        <w:rPr>
          <w:sz w:val="24"/>
          <w:szCs w:val="24"/>
        </w:rPr>
      </w:pPr>
      <w:r w:rsidRPr="00A02858">
        <w:rPr>
          <w:sz w:val="24"/>
          <w:szCs w:val="24"/>
        </w:rPr>
        <w:t xml:space="preserve"> </w:t>
      </w:r>
    </w:p>
    <w:p w:rsidR="00FF07DE" w:rsidRPr="00A02858" w:rsidRDefault="00980D1B" w:rsidP="005C5CD4">
      <w:pPr>
        <w:jc w:val="center"/>
        <w:rPr>
          <w:sz w:val="24"/>
          <w:szCs w:val="24"/>
        </w:rPr>
      </w:pPr>
      <w:r w:rsidRPr="00A02858">
        <w:rPr>
          <w:noProof/>
          <w:sz w:val="24"/>
          <w:szCs w:val="24"/>
        </w:rPr>
        <w:drawing>
          <wp:inline distT="0" distB="0" distL="0" distR="0" wp14:anchorId="1D00AD2D" wp14:editId="23BB2ACC">
            <wp:extent cx="5392232" cy="2819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02809" cy="2824930"/>
                    </a:xfrm>
                    <a:prstGeom prst="rect">
                      <a:avLst/>
                    </a:prstGeom>
                  </pic:spPr>
                </pic:pic>
              </a:graphicData>
            </a:graphic>
          </wp:inline>
        </w:drawing>
      </w:r>
    </w:p>
    <w:p w:rsidR="007959CE" w:rsidRPr="00A02858" w:rsidRDefault="00FF07DE">
      <w:pPr>
        <w:rPr>
          <w:sz w:val="24"/>
          <w:szCs w:val="24"/>
        </w:rPr>
      </w:pPr>
      <w:r w:rsidRPr="00A02858">
        <w:rPr>
          <w:sz w:val="24"/>
          <w:szCs w:val="24"/>
        </w:rPr>
        <w:lastRenderedPageBreak/>
        <w:t>Personal Protective Equipment, PPE</w:t>
      </w:r>
    </w:p>
    <w:p w:rsidR="00FF07DE" w:rsidRPr="00A02858" w:rsidRDefault="0078354B">
      <w:pPr>
        <w:rPr>
          <w:sz w:val="24"/>
          <w:szCs w:val="24"/>
        </w:rPr>
      </w:pPr>
      <w:r w:rsidRPr="00A02858">
        <w:rPr>
          <w:sz w:val="24"/>
          <w:szCs w:val="24"/>
        </w:rPr>
        <w:t xml:space="preserve">During Vidant Health’s response to the </w:t>
      </w:r>
      <w:r w:rsidR="004959D5" w:rsidRPr="00A02858">
        <w:rPr>
          <w:sz w:val="24"/>
          <w:szCs w:val="24"/>
        </w:rPr>
        <w:t>COVID-19</w:t>
      </w:r>
      <w:r w:rsidRPr="00A02858">
        <w:rPr>
          <w:sz w:val="24"/>
          <w:szCs w:val="24"/>
        </w:rPr>
        <w:t xml:space="preserve"> pandemic, it was anticipated that shortages of conventional PPE were likely to be encountered. Hotel PPE was set up to centralize critical COVID-19 supply and to keep tabulation of PPE stock. To conserve PPE, modification to current PPE usage was instituted. This ensured critical PPE would be available for those caring for suspected or confirmed COVID-19 patients. Training on PPE procedures and protocols were provided via E-inform, education modules with videos, and just-in time training with front-line team members.  Vendors and other sources for gloves, gowns, and masks were investigated for potential resources. Protocols and procedures developed for extended and reuse of masks and respirators until shortages had been solved. In addition, a process for decontamination of mask was developed. However, decontaminated masks were only reserved as a last resort. </w:t>
      </w:r>
      <w:r w:rsidR="00960584" w:rsidRPr="00A02858">
        <w:rPr>
          <w:sz w:val="24"/>
          <w:szCs w:val="24"/>
        </w:rPr>
        <w:t xml:space="preserve"> </w:t>
      </w:r>
    </w:p>
    <w:p w:rsidR="00A02858" w:rsidRDefault="00A02858">
      <w:pPr>
        <w:rPr>
          <w:sz w:val="24"/>
          <w:szCs w:val="24"/>
        </w:rPr>
      </w:pPr>
    </w:p>
    <w:p w:rsidR="007959CE" w:rsidRPr="00A02858" w:rsidRDefault="007959CE">
      <w:pPr>
        <w:rPr>
          <w:sz w:val="24"/>
          <w:szCs w:val="24"/>
        </w:rPr>
      </w:pPr>
      <w:r w:rsidRPr="00A02858">
        <w:rPr>
          <w:sz w:val="24"/>
          <w:szCs w:val="24"/>
        </w:rPr>
        <w:t>Patient Well-being</w:t>
      </w:r>
      <w:r w:rsidR="00B73210" w:rsidRPr="00A02858">
        <w:rPr>
          <w:sz w:val="24"/>
          <w:szCs w:val="24"/>
        </w:rPr>
        <w:t xml:space="preserve"> </w:t>
      </w:r>
      <w:r w:rsidR="007C0097" w:rsidRPr="00A02858">
        <w:rPr>
          <w:sz w:val="24"/>
          <w:szCs w:val="24"/>
        </w:rPr>
        <w:t>and Visitation</w:t>
      </w:r>
    </w:p>
    <w:p w:rsidR="00024DC4" w:rsidRPr="00A02858" w:rsidRDefault="007C0097" w:rsidP="00024DC4">
      <w:pPr>
        <w:rPr>
          <w:sz w:val="24"/>
          <w:szCs w:val="24"/>
        </w:rPr>
      </w:pPr>
      <w:r w:rsidRPr="00A02858">
        <w:rPr>
          <w:sz w:val="24"/>
          <w:szCs w:val="24"/>
        </w:rPr>
        <w:t>Early in the pandemic there were several months that hospital visitation was no</w:t>
      </w:r>
      <w:r w:rsidR="00180462">
        <w:rPr>
          <w:sz w:val="24"/>
          <w:szCs w:val="24"/>
        </w:rPr>
        <w:t>t</w:t>
      </w:r>
      <w:r w:rsidRPr="00A02858">
        <w:rPr>
          <w:sz w:val="24"/>
          <w:szCs w:val="24"/>
        </w:rPr>
        <w:t xml:space="preserve"> allowed.  There were a few exceptions (child birth visitation for the father and visitation in the case </w:t>
      </w:r>
      <w:r w:rsidR="00333BAA">
        <w:rPr>
          <w:sz w:val="24"/>
          <w:szCs w:val="24"/>
        </w:rPr>
        <w:t xml:space="preserve">of </w:t>
      </w:r>
      <w:r w:rsidR="00024DC4" w:rsidRPr="00A02858">
        <w:rPr>
          <w:sz w:val="24"/>
          <w:szCs w:val="24"/>
        </w:rPr>
        <w:t xml:space="preserve">a </w:t>
      </w:r>
      <w:r w:rsidRPr="00A02858">
        <w:rPr>
          <w:sz w:val="24"/>
          <w:szCs w:val="24"/>
        </w:rPr>
        <w:t>dying</w:t>
      </w:r>
      <w:r w:rsidR="00010704">
        <w:rPr>
          <w:sz w:val="24"/>
          <w:szCs w:val="24"/>
        </w:rPr>
        <w:t xml:space="preserve"> patient</w:t>
      </w:r>
      <w:r w:rsidR="00024DC4" w:rsidRPr="00A02858">
        <w:rPr>
          <w:sz w:val="24"/>
          <w:szCs w:val="24"/>
        </w:rPr>
        <w:t>)</w:t>
      </w:r>
      <w:r w:rsidRPr="00A02858">
        <w:rPr>
          <w:sz w:val="24"/>
          <w:szCs w:val="24"/>
        </w:rPr>
        <w:t xml:space="preserve">. </w:t>
      </w:r>
      <w:r w:rsidR="0059023F" w:rsidRPr="00A02858">
        <w:rPr>
          <w:sz w:val="24"/>
          <w:szCs w:val="24"/>
        </w:rPr>
        <w:t>Th</w:t>
      </w:r>
      <w:r w:rsidR="0059023F">
        <w:rPr>
          <w:sz w:val="24"/>
          <w:szCs w:val="24"/>
        </w:rPr>
        <w:t>e</w:t>
      </w:r>
      <w:r w:rsidR="0059023F" w:rsidRPr="00A02858">
        <w:rPr>
          <w:sz w:val="24"/>
          <w:szCs w:val="24"/>
        </w:rPr>
        <w:t xml:space="preserve"> no-visitation rule was </w:t>
      </w:r>
      <w:r w:rsidR="0059023F">
        <w:rPr>
          <w:sz w:val="24"/>
          <w:szCs w:val="24"/>
        </w:rPr>
        <w:t xml:space="preserve">later </w:t>
      </w:r>
      <w:r w:rsidR="0059023F" w:rsidRPr="00A02858">
        <w:rPr>
          <w:sz w:val="24"/>
          <w:szCs w:val="24"/>
        </w:rPr>
        <w:t xml:space="preserve">relaxed </w:t>
      </w:r>
      <w:r w:rsidR="0059023F">
        <w:rPr>
          <w:sz w:val="24"/>
          <w:szCs w:val="24"/>
        </w:rPr>
        <w:t>to</w:t>
      </w:r>
      <w:r w:rsidR="0059023F" w:rsidRPr="00A02858">
        <w:rPr>
          <w:sz w:val="24"/>
          <w:szCs w:val="24"/>
        </w:rPr>
        <w:t xml:space="preserve"> non-COVID-19 patients were allowed one visitor per day.  </w:t>
      </w:r>
      <w:r w:rsidR="00333BAA">
        <w:rPr>
          <w:sz w:val="24"/>
          <w:szCs w:val="24"/>
        </w:rPr>
        <w:t>Signage was posted at hospital entry points.  The Vidant Health website ke</w:t>
      </w:r>
      <w:r w:rsidR="00180462">
        <w:rPr>
          <w:sz w:val="24"/>
          <w:szCs w:val="24"/>
        </w:rPr>
        <w:t>pt</w:t>
      </w:r>
      <w:r w:rsidR="00333BAA">
        <w:rPr>
          <w:sz w:val="24"/>
          <w:szCs w:val="24"/>
        </w:rPr>
        <w:t xml:space="preserve"> the public up-to-date on the most current visitation rules</w:t>
      </w:r>
      <w:r w:rsidR="0059023F">
        <w:rPr>
          <w:sz w:val="24"/>
          <w:szCs w:val="24"/>
        </w:rPr>
        <w:t xml:space="preserve"> with an online chart showing rules for 6 different types of </w:t>
      </w:r>
      <w:r w:rsidR="007C35B5">
        <w:rPr>
          <w:sz w:val="24"/>
          <w:szCs w:val="24"/>
        </w:rPr>
        <w:t>visitation</w:t>
      </w:r>
      <w:r w:rsidR="0059023F">
        <w:rPr>
          <w:sz w:val="24"/>
          <w:szCs w:val="24"/>
        </w:rPr>
        <w:t xml:space="preserve"> and 4 exception rules.  </w:t>
      </w:r>
      <w:r w:rsidR="007959CE" w:rsidRPr="00A02858">
        <w:rPr>
          <w:sz w:val="24"/>
          <w:szCs w:val="24"/>
        </w:rPr>
        <w:t xml:space="preserve">The Vidant Office of Experience promoted and provided </w:t>
      </w:r>
      <w:r w:rsidR="007C35B5">
        <w:rPr>
          <w:sz w:val="24"/>
          <w:szCs w:val="24"/>
        </w:rPr>
        <w:t xml:space="preserve">a </w:t>
      </w:r>
      <w:r w:rsidR="007959CE" w:rsidRPr="00A02858">
        <w:rPr>
          <w:sz w:val="24"/>
          <w:szCs w:val="24"/>
        </w:rPr>
        <w:t>means for love ones to contact patient</w:t>
      </w:r>
      <w:r w:rsidR="007C35B5">
        <w:rPr>
          <w:sz w:val="24"/>
          <w:szCs w:val="24"/>
        </w:rPr>
        <w:t>s</w:t>
      </w:r>
      <w:r w:rsidR="007959CE" w:rsidRPr="00A02858">
        <w:rPr>
          <w:sz w:val="24"/>
          <w:szCs w:val="24"/>
        </w:rPr>
        <w:t xml:space="preserve"> via remote access such as card</w:t>
      </w:r>
      <w:r w:rsidR="00DB3200" w:rsidRPr="00A02858">
        <w:rPr>
          <w:sz w:val="24"/>
          <w:szCs w:val="24"/>
        </w:rPr>
        <w:t>s</w:t>
      </w:r>
      <w:r w:rsidR="007959CE" w:rsidRPr="00A02858">
        <w:rPr>
          <w:sz w:val="24"/>
          <w:szCs w:val="24"/>
        </w:rPr>
        <w:t xml:space="preserve">/letters, social media and telephone.  </w:t>
      </w:r>
      <w:r w:rsidR="00024DC4" w:rsidRPr="00A02858">
        <w:rPr>
          <w:sz w:val="24"/>
          <w:szCs w:val="24"/>
        </w:rPr>
        <w:t xml:space="preserve">Visitors coming to see patients at the hospital were screened for a fever and COVID-19 symptoms.  Visitor were asked to go directly to the patient’s room and no else within the hospital.  </w:t>
      </w:r>
    </w:p>
    <w:p w:rsidR="003764D7" w:rsidRPr="00A02858" w:rsidRDefault="00DB3200" w:rsidP="00C66138">
      <w:pPr>
        <w:jc w:val="center"/>
        <w:rPr>
          <w:sz w:val="24"/>
          <w:szCs w:val="24"/>
        </w:rPr>
      </w:pPr>
      <w:r w:rsidRPr="00A02858">
        <w:rPr>
          <w:noProof/>
          <w:sz w:val="24"/>
          <w:szCs w:val="24"/>
        </w:rPr>
        <w:drawing>
          <wp:inline distT="0" distB="0" distL="0" distR="0" wp14:anchorId="46524C56" wp14:editId="23498AFE">
            <wp:extent cx="4926486" cy="30480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57812" cy="3067381"/>
                    </a:xfrm>
                    <a:prstGeom prst="rect">
                      <a:avLst/>
                    </a:prstGeom>
                  </pic:spPr>
                </pic:pic>
              </a:graphicData>
            </a:graphic>
          </wp:inline>
        </w:drawing>
      </w:r>
    </w:p>
    <w:p w:rsidR="0059023F" w:rsidRPr="00A02858" w:rsidRDefault="0059023F" w:rsidP="0059023F">
      <w:pPr>
        <w:rPr>
          <w:sz w:val="24"/>
          <w:szCs w:val="24"/>
        </w:rPr>
      </w:pPr>
      <w:r w:rsidRPr="00A02858">
        <w:rPr>
          <w:sz w:val="24"/>
          <w:szCs w:val="24"/>
        </w:rPr>
        <w:lastRenderedPageBreak/>
        <w:t>Vidant Health Case Management ha</w:t>
      </w:r>
      <w:r>
        <w:rPr>
          <w:sz w:val="24"/>
          <w:szCs w:val="24"/>
        </w:rPr>
        <w:t>d</w:t>
      </w:r>
      <w:r w:rsidRPr="00A02858">
        <w:rPr>
          <w:sz w:val="24"/>
          <w:szCs w:val="24"/>
        </w:rPr>
        <w:t xml:space="preserve"> a good relationship with area nursing home</w:t>
      </w:r>
      <w:r>
        <w:rPr>
          <w:sz w:val="24"/>
          <w:szCs w:val="24"/>
        </w:rPr>
        <w:t>s</w:t>
      </w:r>
      <w:r w:rsidRPr="00A02858">
        <w:rPr>
          <w:sz w:val="24"/>
          <w:szCs w:val="24"/>
        </w:rPr>
        <w:t xml:space="preserve"> and an established communication system so that patient transfers to and from nursing home facilities could be safe.  Nursing homes were hit early and hard by the pandemic and many controls</w:t>
      </w:r>
      <w:r w:rsidR="00240905">
        <w:rPr>
          <w:sz w:val="24"/>
          <w:szCs w:val="24"/>
        </w:rPr>
        <w:t xml:space="preserve"> were put in place to slow the number</w:t>
      </w:r>
      <w:r w:rsidRPr="00A02858">
        <w:rPr>
          <w:sz w:val="24"/>
          <w:szCs w:val="24"/>
        </w:rPr>
        <w:t xml:space="preserve"> of </w:t>
      </w:r>
      <w:r w:rsidR="00240905">
        <w:rPr>
          <w:sz w:val="24"/>
          <w:szCs w:val="24"/>
        </w:rPr>
        <w:t xml:space="preserve">COVID-19 </w:t>
      </w:r>
      <w:r w:rsidRPr="00A02858">
        <w:rPr>
          <w:sz w:val="24"/>
          <w:szCs w:val="24"/>
        </w:rPr>
        <w:t xml:space="preserve">cases.  Routinely patients ready for hospital discharge to a nursing home were tested for COVID-19 prior to leaving the hospital.       </w:t>
      </w:r>
    </w:p>
    <w:p w:rsidR="0059023F" w:rsidRDefault="0059023F">
      <w:pPr>
        <w:rPr>
          <w:sz w:val="24"/>
          <w:szCs w:val="24"/>
        </w:rPr>
      </w:pPr>
    </w:p>
    <w:p w:rsidR="007959CE" w:rsidRPr="00A02858" w:rsidRDefault="007959CE">
      <w:pPr>
        <w:rPr>
          <w:sz w:val="24"/>
          <w:szCs w:val="24"/>
        </w:rPr>
      </w:pPr>
      <w:r w:rsidRPr="00A02858">
        <w:rPr>
          <w:sz w:val="24"/>
          <w:szCs w:val="24"/>
        </w:rPr>
        <w:t>Logistics and Supply Chain Management</w:t>
      </w:r>
    </w:p>
    <w:p w:rsidR="000C2E16" w:rsidRPr="00A02858" w:rsidRDefault="007959CE">
      <w:pPr>
        <w:rPr>
          <w:sz w:val="24"/>
          <w:szCs w:val="24"/>
        </w:rPr>
      </w:pPr>
      <w:r w:rsidRPr="00A02858">
        <w:rPr>
          <w:sz w:val="24"/>
          <w:szCs w:val="24"/>
        </w:rPr>
        <w:t xml:space="preserve">Pre-pandemic the hospital system had stockpiled 90 days of PPE related supplies.  Due to unexpected hospital wide usage of this PPE stockpile, the supply of PPE was close to exhausted early in the pandemic.  </w:t>
      </w:r>
      <w:r w:rsidR="000C2E16" w:rsidRPr="00A02858">
        <w:rPr>
          <w:sz w:val="24"/>
          <w:szCs w:val="24"/>
        </w:rPr>
        <w:t>The Vidant Materials Management leadership meet weekly and at sometimes daily to discuss supply levels, alternative products and the quality of these supplies.  Consideration was given to supply conservation, extended use and methods to reprocess supplies.</w:t>
      </w:r>
    </w:p>
    <w:p w:rsidR="00F43BBF" w:rsidRDefault="00F43BBF">
      <w:pPr>
        <w:rPr>
          <w:sz w:val="24"/>
          <w:szCs w:val="24"/>
        </w:rPr>
      </w:pPr>
    </w:p>
    <w:p w:rsidR="000C2E16" w:rsidRPr="00A02858" w:rsidRDefault="000C2E16">
      <w:pPr>
        <w:rPr>
          <w:sz w:val="24"/>
          <w:szCs w:val="24"/>
        </w:rPr>
      </w:pPr>
      <w:r w:rsidRPr="00A02858">
        <w:rPr>
          <w:sz w:val="24"/>
          <w:szCs w:val="24"/>
        </w:rPr>
        <w:t xml:space="preserve">Laboratory Testing  </w:t>
      </w:r>
    </w:p>
    <w:p w:rsidR="00240905" w:rsidRDefault="000C2E16">
      <w:pPr>
        <w:rPr>
          <w:sz w:val="24"/>
          <w:szCs w:val="24"/>
        </w:rPr>
      </w:pPr>
      <w:r w:rsidRPr="00A02858">
        <w:rPr>
          <w:sz w:val="24"/>
          <w:szCs w:val="24"/>
        </w:rPr>
        <w:t xml:space="preserve">Laboratory testing was a bright point at Vidant Health.  </w:t>
      </w:r>
      <w:r w:rsidR="00087C8B" w:rsidRPr="00A02858">
        <w:rPr>
          <w:sz w:val="24"/>
          <w:szCs w:val="24"/>
        </w:rPr>
        <w:t>Our laboratory and hospital leadership</w:t>
      </w:r>
      <w:r w:rsidR="00455EC3" w:rsidRPr="00A02858">
        <w:rPr>
          <w:sz w:val="24"/>
          <w:szCs w:val="24"/>
        </w:rPr>
        <w:t xml:space="preserve"> created a robust system by acquiring</w:t>
      </w:r>
      <w:r w:rsidR="00087C8B" w:rsidRPr="00A02858">
        <w:rPr>
          <w:sz w:val="24"/>
          <w:szCs w:val="24"/>
        </w:rPr>
        <w:t xml:space="preserve"> several platforms to conduct high volume and quick turn around COVID-19 PCR test</w:t>
      </w:r>
      <w:r w:rsidR="00C66138" w:rsidRPr="00A02858">
        <w:rPr>
          <w:sz w:val="24"/>
          <w:szCs w:val="24"/>
        </w:rPr>
        <w:t xml:space="preserve"> results</w:t>
      </w:r>
      <w:r w:rsidR="00087C8B" w:rsidRPr="00A02858">
        <w:rPr>
          <w:sz w:val="24"/>
          <w:szCs w:val="24"/>
        </w:rPr>
        <w:t>.  We were far ahead of most hospital systems some of which were waiting over 2 weeks for testing results.  Our laboratory could provide routine results i</w:t>
      </w:r>
      <w:r w:rsidR="00240905">
        <w:rPr>
          <w:sz w:val="24"/>
          <w:szCs w:val="24"/>
        </w:rPr>
        <w:t>n</w:t>
      </w:r>
      <w:r w:rsidR="00087C8B" w:rsidRPr="00A02858">
        <w:rPr>
          <w:sz w:val="24"/>
          <w:szCs w:val="24"/>
        </w:rPr>
        <w:t xml:space="preserve"> less than 24 hours and stat testing in less than 2 hours.  During the early days of the pandemic all of the </w:t>
      </w:r>
      <w:r w:rsidR="004959D5" w:rsidRPr="00A02858">
        <w:rPr>
          <w:sz w:val="24"/>
          <w:szCs w:val="24"/>
        </w:rPr>
        <w:t>COVID-19</w:t>
      </w:r>
      <w:r w:rsidR="00087C8B" w:rsidRPr="00A02858">
        <w:rPr>
          <w:sz w:val="24"/>
          <w:szCs w:val="24"/>
        </w:rPr>
        <w:t xml:space="preserve"> testing was centralized to the core lab at Vidant Medical Center.  Specimen </w:t>
      </w:r>
      <w:r w:rsidR="00C66138" w:rsidRPr="00A02858">
        <w:rPr>
          <w:sz w:val="24"/>
          <w:szCs w:val="24"/>
        </w:rPr>
        <w:t>c</w:t>
      </w:r>
      <w:r w:rsidR="00087C8B" w:rsidRPr="00A02858">
        <w:rPr>
          <w:sz w:val="24"/>
          <w:szCs w:val="24"/>
        </w:rPr>
        <w:t xml:space="preserve">ourier transfers from the community hospitals </w:t>
      </w:r>
      <w:r w:rsidR="00C66138" w:rsidRPr="00A02858">
        <w:rPr>
          <w:sz w:val="24"/>
          <w:szCs w:val="24"/>
        </w:rPr>
        <w:t>were</w:t>
      </w:r>
      <w:r w:rsidR="00087C8B" w:rsidRPr="00A02858">
        <w:rPr>
          <w:sz w:val="24"/>
          <w:szCs w:val="24"/>
        </w:rPr>
        <w:t xml:space="preserve"> double</w:t>
      </w:r>
      <w:r w:rsidR="00C66138" w:rsidRPr="00A02858">
        <w:rPr>
          <w:sz w:val="24"/>
          <w:szCs w:val="24"/>
        </w:rPr>
        <w:t>d</w:t>
      </w:r>
      <w:r w:rsidR="00087C8B" w:rsidRPr="00A02858">
        <w:rPr>
          <w:sz w:val="24"/>
          <w:szCs w:val="24"/>
        </w:rPr>
        <w:t xml:space="preserve"> and tripled to accommodate timely results.  During the summer of 2020, instrumentation was</w:t>
      </w:r>
      <w:r w:rsidR="00B72250" w:rsidRPr="00A02858">
        <w:rPr>
          <w:sz w:val="24"/>
          <w:szCs w:val="24"/>
        </w:rPr>
        <w:t xml:space="preserve"> in place for all Vidant Community Hospital</w:t>
      </w:r>
      <w:r w:rsidR="00C66138" w:rsidRPr="00A02858">
        <w:rPr>
          <w:sz w:val="24"/>
          <w:szCs w:val="24"/>
        </w:rPr>
        <w:t>s</w:t>
      </w:r>
      <w:r w:rsidR="00B72250" w:rsidRPr="00A02858">
        <w:rPr>
          <w:sz w:val="24"/>
          <w:szCs w:val="24"/>
        </w:rPr>
        <w:t xml:space="preserve"> to conduct stat COVID-19 PCR testing</w:t>
      </w:r>
      <w:r w:rsidR="00C66138" w:rsidRPr="00A02858">
        <w:rPr>
          <w:sz w:val="24"/>
          <w:szCs w:val="24"/>
        </w:rPr>
        <w:t xml:space="preserve"> in-house</w:t>
      </w:r>
      <w:r w:rsidR="00B72250" w:rsidRPr="00A02858">
        <w:rPr>
          <w:sz w:val="24"/>
          <w:szCs w:val="24"/>
        </w:rPr>
        <w:t>.</w:t>
      </w:r>
      <w:r w:rsidR="00FB3C23" w:rsidRPr="00A02858">
        <w:rPr>
          <w:sz w:val="24"/>
          <w:szCs w:val="24"/>
        </w:rPr>
        <w:t xml:space="preserve">  </w:t>
      </w:r>
    </w:p>
    <w:p w:rsidR="00B72250" w:rsidRPr="00A02858" w:rsidRDefault="00FB3C23">
      <w:pPr>
        <w:rPr>
          <w:sz w:val="24"/>
          <w:szCs w:val="24"/>
        </w:rPr>
      </w:pPr>
      <w:r w:rsidRPr="00A02858">
        <w:rPr>
          <w:sz w:val="24"/>
          <w:szCs w:val="24"/>
        </w:rPr>
        <w:t xml:space="preserve">The laboratory and IS created a </w:t>
      </w:r>
      <w:r w:rsidR="00DC3685" w:rsidRPr="00A02858">
        <w:rPr>
          <w:sz w:val="24"/>
          <w:szCs w:val="24"/>
        </w:rPr>
        <w:t>Tableau</w:t>
      </w:r>
      <w:r w:rsidRPr="00A02858">
        <w:rPr>
          <w:sz w:val="24"/>
          <w:szCs w:val="24"/>
        </w:rPr>
        <w:t xml:space="preserve"> driven dashboard to collect, monitor and analyze the testing information.  Early in 2021 Vidant Health Laboratory partnered with ECU Brody School of Medicine to provide viral sequencing testing so COVID-19 variants could be monitored locally and shared with the CDC.  The South African (beta) variant was an early concern locally as we saw several severe </w:t>
      </w:r>
      <w:r w:rsidR="004959D5" w:rsidRPr="00A02858">
        <w:rPr>
          <w:sz w:val="24"/>
          <w:szCs w:val="24"/>
        </w:rPr>
        <w:t>COVID-19</w:t>
      </w:r>
      <w:r w:rsidRPr="00A02858">
        <w:rPr>
          <w:sz w:val="24"/>
          <w:szCs w:val="24"/>
        </w:rPr>
        <w:t xml:space="preserve"> cases caused by this variant.   UK or alpha variant </w:t>
      </w:r>
      <w:r w:rsidR="007C0124" w:rsidRPr="00A02858">
        <w:rPr>
          <w:sz w:val="24"/>
          <w:szCs w:val="24"/>
        </w:rPr>
        <w:t xml:space="preserve">dominated and by June 2021 we had discovered our first local Delta variant.    </w:t>
      </w:r>
      <w:r w:rsidRPr="00A02858">
        <w:rPr>
          <w:sz w:val="24"/>
          <w:szCs w:val="24"/>
        </w:rPr>
        <w:t xml:space="preserve">     </w:t>
      </w:r>
    </w:p>
    <w:p w:rsidR="007C0124" w:rsidRPr="00A02858" w:rsidRDefault="00980D1B" w:rsidP="007F0083">
      <w:pPr>
        <w:jc w:val="center"/>
        <w:rPr>
          <w:sz w:val="24"/>
          <w:szCs w:val="24"/>
        </w:rPr>
      </w:pPr>
      <w:r w:rsidRPr="00A02858">
        <w:rPr>
          <w:noProof/>
          <w:sz w:val="24"/>
          <w:szCs w:val="24"/>
        </w:rPr>
        <w:lastRenderedPageBreak/>
        <w:drawing>
          <wp:inline distT="0" distB="0" distL="0" distR="0" wp14:anchorId="79875BE3">
            <wp:extent cx="6019800" cy="3977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3108" cy="4006256"/>
                    </a:xfrm>
                    <a:prstGeom prst="rect">
                      <a:avLst/>
                    </a:prstGeom>
                    <a:noFill/>
                  </pic:spPr>
                </pic:pic>
              </a:graphicData>
            </a:graphic>
          </wp:inline>
        </w:drawing>
      </w:r>
    </w:p>
    <w:p w:rsidR="00240905" w:rsidRDefault="00240905">
      <w:pPr>
        <w:rPr>
          <w:sz w:val="24"/>
          <w:szCs w:val="24"/>
        </w:rPr>
      </w:pPr>
    </w:p>
    <w:p w:rsidR="00B72250" w:rsidRPr="00A02858" w:rsidRDefault="00B72250">
      <w:pPr>
        <w:rPr>
          <w:sz w:val="24"/>
          <w:szCs w:val="24"/>
        </w:rPr>
      </w:pPr>
      <w:r w:rsidRPr="00A02858">
        <w:rPr>
          <w:sz w:val="24"/>
          <w:szCs w:val="24"/>
        </w:rPr>
        <w:t>Laboratory Testing Outreach, East Carolina Testing Initiative</w:t>
      </w:r>
    </w:p>
    <w:p w:rsidR="003F2F45" w:rsidRPr="00A02858" w:rsidRDefault="00B72250">
      <w:pPr>
        <w:rPr>
          <w:sz w:val="24"/>
          <w:szCs w:val="24"/>
        </w:rPr>
      </w:pPr>
      <w:r w:rsidRPr="00A02858">
        <w:rPr>
          <w:sz w:val="24"/>
          <w:szCs w:val="24"/>
        </w:rPr>
        <w:t xml:space="preserve">Vidant Laboratory and Hospital leadership pushed to increase laboratory testing capacity to </w:t>
      </w:r>
      <w:r w:rsidR="00096097" w:rsidRPr="00A02858">
        <w:rPr>
          <w:sz w:val="24"/>
          <w:szCs w:val="24"/>
        </w:rPr>
        <w:t>a</w:t>
      </w:r>
      <w:r w:rsidRPr="00A02858">
        <w:rPr>
          <w:sz w:val="24"/>
          <w:szCs w:val="24"/>
        </w:rPr>
        <w:t xml:space="preserve"> goal of 5000 tests per day.  With this </w:t>
      </w:r>
      <w:r w:rsidR="00455EC3" w:rsidRPr="00A02858">
        <w:rPr>
          <w:sz w:val="24"/>
          <w:szCs w:val="24"/>
        </w:rPr>
        <w:t xml:space="preserve">robust </w:t>
      </w:r>
      <w:r w:rsidRPr="00A02858">
        <w:rPr>
          <w:sz w:val="24"/>
          <w:szCs w:val="24"/>
        </w:rPr>
        <w:t xml:space="preserve">wealth of testing potential, Vidant Health began to offer </w:t>
      </w:r>
      <w:r w:rsidR="00455EC3" w:rsidRPr="00A02858">
        <w:rPr>
          <w:sz w:val="24"/>
          <w:szCs w:val="24"/>
        </w:rPr>
        <w:t>convenient</w:t>
      </w:r>
      <w:r w:rsidR="003F2F45" w:rsidRPr="00A02858">
        <w:rPr>
          <w:sz w:val="24"/>
          <w:szCs w:val="24"/>
        </w:rPr>
        <w:t>, drive up, community</w:t>
      </w:r>
      <w:r w:rsidRPr="00A02858">
        <w:rPr>
          <w:sz w:val="24"/>
          <w:szCs w:val="24"/>
        </w:rPr>
        <w:t xml:space="preserve"> </w:t>
      </w:r>
      <w:r w:rsidR="004959D5" w:rsidRPr="00A02858">
        <w:rPr>
          <w:sz w:val="24"/>
          <w:szCs w:val="24"/>
        </w:rPr>
        <w:t>COVID-19</w:t>
      </w:r>
      <w:r w:rsidRPr="00A02858">
        <w:rPr>
          <w:sz w:val="24"/>
          <w:szCs w:val="24"/>
        </w:rPr>
        <w:t xml:space="preserve"> testing</w:t>
      </w:r>
      <w:r w:rsidR="00455EC3" w:rsidRPr="00A02858">
        <w:rPr>
          <w:sz w:val="24"/>
          <w:szCs w:val="24"/>
        </w:rPr>
        <w:t xml:space="preserve"> at no out of pocket costs.  The </w:t>
      </w:r>
      <w:r w:rsidR="00240905">
        <w:rPr>
          <w:sz w:val="24"/>
          <w:szCs w:val="24"/>
        </w:rPr>
        <w:t xml:space="preserve">laboratory </w:t>
      </w:r>
      <w:r w:rsidR="00455EC3" w:rsidRPr="00A02858">
        <w:rPr>
          <w:sz w:val="24"/>
          <w:szCs w:val="24"/>
        </w:rPr>
        <w:t>testing outreach was early during in the pandemic</w:t>
      </w:r>
      <w:r w:rsidR="00240905">
        <w:rPr>
          <w:sz w:val="24"/>
          <w:szCs w:val="24"/>
        </w:rPr>
        <w:t>,</w:t>
      </w:r>
      <w:r w:rsidR="00455EC3" w:rsidRPr="00A02858">
        <w:rPr>
          <w:sz w:val="24"/>
          <w:szCs w:val="24"/>
        </w:rPr>
        <w:t xml:space="preserve"> when testing, contact tracing and isolation were</w:t>
      </w:r>
      <w:r w:rsidR="00096097" w:rsidRPr="00A02858">
        <w:rPr>
          <w:sz w:val="24"/>
          <w:szCs w:val="24"/>
        </w:rPr>
        <w:t xml:space="preserve"> the first and only</w:t>
      </w:r>
      <w:r w:rsidR="00455EC3" w:rsidRPr="00A02858">
        <w:rPr>
          <w:sz w:val="24"/>
          <w:szCs w:val="24"/>
        </w:rPr>
        <w:t xml:space="preserve"> tools for slowing the outbreak.  This laboratory testing outreach was </w:t>
      </w:r>
      <w:r w:rsidR="003F2F45" w:rsidRPr="00A02858">
        <w:rPr>
          <w:sz w:val="24"/>
          <w:szCs w:val="24"/>
        </w:rPr>
        <w:t xml:space="preserve">the first </w:t>
      </w:r>
      <w:r w:rsidR="00455EC3" w:rsidRPr="00A02858">
        <w:rPr>
          <w:sz w:val="24"/>
          <w:szCs w:val="24"/>
        </w:rPr>
        <w:t xml:space="preserve">big </w:t>
      </w:r>
      <w:r w:rsidR="00CE0DAB">
        <w:rPr>
          <w:sz w:val="24"/>
          <w:szCs w:val="24"/>
        </w:rPr>
        <w:t>COVID</w:t>
      </w:r>
      <w:r w:rsidR="00096097" w:rsidRPr="00A02858">
        <w:rPr>
          <w:sz w:val="24"/>
          <w:szCs w:val="24"/>
        </w:rPr>
        <w:t xml:space="preserve">-19 </w:t>
      </w:r>
      <w:r w:rsidR="00455EC3" w:rsidRPr="00A02858">
        <w:rPr>
          <w:sz w:val="24"/>
          <w:szCs w:val="24"/>
        </w:rPr>
        <w:t xml:space="preserve">success for </w:t>
      </w:r>
      <w:r w:rsidR="003F2F45" w:rsidRPr="00A02858">
        <w:rPr>
          <w:sz w:val="24"/>
          <w:szCs w:val="24"/>
        </w:rPr>
        <w:t xml:space="preserve">Vidant Health and </w:t>
      </w:r>
      <w:r w:rsidR="00455EC3" w:rsidRPr="00A02858">
        <w:rPr>
          <w:sz w:val="24"/>
          <w:szCs w:val="24"/>
        </w:rPr>
        <w:t>the community</w:t>
      </w:r>
      <w:r w:rsidR="003F2F45" w:rsidRPr="00A02858">
        <w:rPr>
          <w:sz w:val="24"/>
          <w:szCs w:val="24"/>
        </w:rPr>
        <w:t xml:space="preserve">.  This first laboratory testing success laid the ground work for many other successful </w:t>
      </w:r>
      <w:r w:rsidR="004959D5" w:rsidRPr="00A02858">
        <w:rPr>
          <w:sz w:val="24"/>
          <w:szCs w:val="24"/>
        </w:rPr>
        <w:t xml:space="preserve">COVID-19 </w:t>
      </w:r>
      <w:r w:rsidR="003F2F45" w:rsidRPr="00A02858">
        <w:rPr>
          <w:sz w:val="24"/>
          <w:szCs w:val="24"/>
        </w:rPr>
        <w:t>driven operations.  The Laboratory testing outreach was supported by IS, Staffing and Plant Operations.</w:t>
      </w:r>
      <w:r w:rsidR="006D553A" w:rsidRPr="00A02858">
        <w:rPr>
          <w:sz w:val="24"/>
          <w:szCs w:val="24"/>
        </w:rPr>
        <w:t xml:space="preserve">  </w:t>
      </w:r>
      <w:r w:rsidR="00096097" w:rsidRPr="00A02858">
        <w:rPr>
          <w:sz w:val="24"/>
          <w:szCs w:val="24"/>
        </w:rPr>
        <w:t>The advent of drive-up testing created another need since most of these drive-up patients came without the relationship of a medical provider.  The COVID-19 Medical Home Monitoring Team was c</w:t>
      </w:r>
      <w:r w:rsidR="006D553A" w:rsidRPr="00A02858">
        <w:rPr>
          <w:sz w:val="24"/>
          <w:szCs w:val="24"/>
        </w:rPr>
        <w:t>reated to support drive up</w:t>
      </w:r>
      <w:r w:rsidR="00096097" w:rsidRPr="00A02858">
        <w:rPr>
          <w:sz w:val="24"/>
          <w:szCs w:val="24"/>
        </w:rPr>
        <w:t xml:space="preserve"> patients</w:t>
      </w:r>
      <w:r w:rsidR="006D553A" w:rsidRPr="00A02858">
        <w:rPr>
          <w:sz w:val="24"/>
          <w:szCs w:val="24"/>
        </w:rPr>
        <w:t xml:space="preserve">.  This team would inform patients of </w:t>
      </w:r>
      <w:r w:rsidR="004959D5" w:rsidRPr="00A02858">
        <w:rPr>
          <w:sz w:val="24"/>
          <w:szCs w:val="24"/>
        </w:rPr>
        <w:t>COVID-19</w:t>
      </w:r>
      <w:r w:rsidR="006D553A" w:rsidRPr="00A02858">
        <w:rPr>
          <w:sz w:val="24"/>
          <w:szCs w:val="24"/>
        </w:rPr>
        <w:t xml:space="preserve"> test results, isolation measures, basic self-care</w:t>
      </w:r>
      <w:r w:rsidR="00096097" w:rsidRPr="00A02858">
        <w:rPr>
          <w:sz w:val="24"/>
          <w:szCs w:val="24"/>
        </w:rPr>
        <w:t xml:space="preserve"> and </w:t>
      </w:r>
      <w:r w:rsidR="006D553A" w:rsidRPr="00A02858">
        <w:rPr>
          <w:sz w:val="24"/>
          <w:szCs w:val="24"/>
        </w:rPr>
        <w:t>connect</w:t>
      </w:r>
      <w:r w:rsidR="00240905">
        <w:rPr>
          <w:sz w:val="24"/>
          <w:szCs w:val="24"/>
        </w:rPr>
        <w:t>ed</w:t>
      </w:r>
      <w:r w:rsidR="006D553A" w:rsidRPr="00A02858">
        <w:rPr>
          <w:sz w:val="24"/>
          <w:szCs w:val="24"/>
        </w:rPr>
        <w:t xml:space="preserve"> patients</w:t>
      </w:r>
      <w:r w:rsidR="00096097" w:rsidRPr="00A02858">
        <w:rPr>
          <w:sz w:val="24"/>
          <w:szCs w:val="24"/>
        </w:rPr>
        <w:t xml:space="preserve"> with</w:t>
      </w:r>
      <w:r w:rsidR="006D553A" w:rsidRPr="00A02858">
        <w:rPr>
          <w:sz w:val="24"/>
          <w:szCs w:val="24"/>
        </w:rPr>
        <w:t xml:space="preserve"> </w:t>
      </w:r>
      <w:r w:rsidR="00240905">
        <w:rPr>
          <w:sz w:val="24"/>
          <w:szCs w:val="24"/>
        </w:rPr>
        <w:t>providers should their s</w:t>
      </w:r>
      <w:r w:rsidR="00976C97" w:rsidRPr="00A02858">
        <w:rPr>
          <w:sz w:val="24"/>
          <w:szCs w:val="24"/>
        </w:rPr>
        <w:t xml:space="preserve">ymptoms </w:t>
      </w:r>
      <w:r w:rsidR="00240905">
        <w:rPr>
          <w:sz w:val="24"/>
          <w:szCs w:val="24"/>
        </w:rPr>
        <w:t>worsen</w:t>
      </w:r>
      <w:r w:rsidR="00976C97" w:rsidRPr="00A02858">
        <w:rPr>
          <w:sz w:val="24"/>
          <w:szCs w:val="24"/>
        </w:rPr>
        <w:t>.</w:t>
      </w:r>
      <w:r w:rsidR="006D553A" w:rsidRPr="00A02858">
        <w:rPr>
          <w:sz w:val="24"/>
          <w:szCs w:val="24"/>
        </w:rPr>
        <w:t xml:space="preserve">  </w:t>
      </w:r>
    </w:p>
    <w:p w:rsidR="003F2F45" w:rsidRPr="00A02858" w:rsidRDefault="003F2F45">
      <w:pPr>
        <w:rPr>
          <w:sz w:val="24"/>
          <w:szCs w:val="24"/>
        </w:rPr>
      </w:pPr>
    </w:p>
    <w:p w:rsidR="003F2F45" w:rsidRPr="00A02858" w:rsidRDefault="007C0124">
      <w:pPr>
        <w:rPr>
          <w:sz w:val="24"/>
          <w:szCs w:val="24"/>
        </w:rPr>
      </w:pPr>
      <w:r w:rsidRPr="00A02858">
        <w:rPr>
          <w:noProof/>
          <w:sz w:val="24"/>
          <w:szCs w:val="24"/>
        </w:rPr>
        <w:lastRenderedPageBreak/>
        <w:drawing>
          <wp:inline distT="0" distB="0" distL="0" distR="0" wp14:anchorId="509C114F" wp14:editId="311DCA1E">
            <wp:extent cx="5943600" cy="426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267200"/>
                    </a:xfrm>
                    <a:prstGeom prst="rect">
                      <a:avLst/>
                    </a:prstGeom>
                  </pic:spPr>
                </pic:pic>
              </a:graphicData>
            </a:graphic>
          </wp:inline>
        </w:drawing>
      </w:r>
    </w:p>
    <w:p w:rsidR="007C0124" w:rsidRPr="00A02858" w:rsidRDefault="007C0124">
      <w:pPr>
        <w:rPr>
          <w:sz w:val="24"/>
          <w:szCs w:val="24"/>
        </w:rPr>
      </w:pPr>
    </w:p>
    <w:p w:rsidR="007C0124" w:rsidRPr="00A02858" w:rsidRDefault="007C0124">
      <w:pPr>
        <w:rPr>
          <w:sz w:val="24"/>
          <w:szCs w:val="24"/>
        </w:rPr>
      </w:pPr>
      <w:r w:rsidRPr="00A02858">
        <w:rPr>
          <w:sz w:val="24"/>
          <w:szCs w:val="24"/>
        </w:rPr>
        <w:t>Medical Treatments</w:t>
      </w:r>
      <w:r w:rsidR="006D553A" w:rsidRPr="00A02858">
        <w:rPr>
          <w:sz w:val="24"/>
          <w:szCs w:val="24"/>
        </w:rPr>
        <w:t xml:space="preserve"> and Oversight</w:t>
      </w:r>
    </w:p>
    <w:p w:rsidR="00240905" w:rsidRDefault="00DE465B">
      <w:pPr>
        <w:rPr>
          <w:sz w:val="24"/>
          <w:szCs w:val="24"/>
        </w:rPr>
      </w:pPr>
      <w:r w:rsidRPr="00A02858">
        <w:rPr>
          <w:sz w:val="24"/>
          <w:szCs w:val="24"/>
        </w:rPr>
        <w:t>Early in the pandemic the case fatality rate was high.  Due to</w:t>
      </w:r>
      <w:r w:rsidR="00096097" w:rsidRPr="00A02858">
        <w:rPr>
          <w:sz w:val="24"/>
          <w:szCs w:val="24"/>
        </w:rPr>
        <w:t xml:space="preserve"> </w:t>
      </w:r>
      <w:r w:rsidRPr="00A02858">
        <w:rPr>
          <w:sz w:val="24"/>
          <w:szCs w:val="24"/>
        </w:rPr>
        <w:t>the learning and collective knowledge growth of our physicians and other medical providers we lower</w:t>
      </w:r>
      <w:r w:rsidR="001B517E" w:rsidRPr="00A02858">
        <w:rPr>
          <w:sz w:val="24"/>
          <w:szCs w:val="24"/>
        </w:rPr>
        <w:t>ed</w:t>
      </w:r>
      <w:r w:rsidRPr="00A02858">
        <w:rPr>
          <w:sz w:val="24"/>
          <w:szCs w:val="24"/>
        </w:rPr>
        <w:t xml:space="preserve"> the </w:t>
      </w:r>
      <w:r w:rsidR="004959D5" w:rsidRPr="00A02858">
        <w:rPr>
          <w:sz w:val="24"/>
          <w:szCs w:val="24"/>
        </w:rPr>
        <w:t>COVID-19</w:t>
      </w:r>
      <w:r w:rsidRPr="00A02858">
        <w:rPr>
          <w:sz w:val="24"/>
          <w:szCs w:val="24"/>
        </w:rPr>
        <w:t xml:space="preserve"> case fatality rate.</w:t>
      </w:r>
      <w:r w:rsidR="001B517E" w:rsidRPr="00A02858">
        <w:rPr>
          <w:sz w:val="24"/>
          <w:szCs w:val="24"/>
        </w:rPr>
        <w:t xml:space="preserve">  </w:t>
      </w:r>
      <w:r w:rsidRPr="00A02858">
        <w:rPr>
          <w:sz w:val="24"/>
          <w:szCs w:val="24"/>
        </w:rPr>
        <w:t xml:space="preserve">Our physicians participated and enrolled patients into clinical trials.  </w:t>
      </w:r>
      <w:r w:rsidR="00FF7D28" w:rsidRPr="00A02858">
        <w:rPr>
          <w:sz w:val="24"/>
          <w:szCs w:val="24"/>
        </w:rPr>
        <w:t>Our physician learned the value of proning</w:t>
      </w:r>
      <w:r w:rsidR="00240905">
        <w:rPr>
          <w:sz w:val="24"/>
          <w:szCs w:val="24"/>
        </w:rPr>
        <w:t xml:space="preserve"> </w:t>
      </w:r>
      <w:r w:rsidR="004959D5" w:rsidRPr="00A02858">
        <w:rPr>
          <w:sz w:val="24"/>
          <w:szCs w:val="24"/>
        </w:rPr>
        <w:t>COVID-19</w:t>
      </w:r>
      <w:r w:rsidR="00FF7D28" w:rsidRPr="00A02858">
        <w:rPr>
          <w:sz w:val="24"/>
          <w:szCs w:val="24"/>
        </w:rPr>
        <w:t xml:space="preserve"> patients and keeping patient</w:t>
      </w:r>
      <w:r w:rsidR="00240905">
        <w:rPr>
          <w:sz w:val="24"/>
          <w:szCs w:val="24"/>
        </w:rPr>
        <w:t>s</w:t>
      </w:r>
      <w:r w:rsidR="00FF7D28" w:rsidRPr="00A02858">
        <w:rPr>
          <w:sz w:val="24"/>
          <w:szCs w:val="24"/>
        </w:rPr>
        <w:t xml:space="preserve"> off ventilators as long as possible.  </w:t>
      </w:r>
      <w:r w:rsidRPr="00A02858">
        <w:rPr>
          <w:sz w:val="24"/>
          <w:szCs w:val="24"/>
        </w:rPr>
        <w:t xml:space="preserve">The physicians met often via remote Medical Grand Rounds </w:t>
      </w:r>
      <w:r w:rsidR="001B517E" w:rsidRPr="00A02858">
        <w:rPr>
          <w:sz w:val="24"/>
          <w:szCs w:val="24"/>
        </w:rPr>
        <w:t>Conference</w:t>
      </w:r>
      <w:r w:rsidR="00FF7D28" w:rsidRPr="00A02858">
        <w:rPr>
          <w:sz w:val="24"/>
          <w:szCs w:val="24"/>
        </w:rPr>
        <w:t xml:space="preserve"> to discuss evolving treatments that were falling </w:t>
      </w:r>
      <w:r w:rsidR="00096097" w:rsidRPr="00A02858">
        <w:rPr>
          <w:sz w:val="24"/>
          <w:szCs w:val="24"/>
        </w:rPr>
        <w:t xml:space="preserve">in and </w:t>
      </w:r>
      <w:r w:rsidR="00FF7D28" w:rsidRPr="00A02858">
        <w:rPr>
          <w:sz w:val="24"/>
          <w:szCs w:val="24"/>
        </w:rPr>
        <w:t>out of favor</w:t>
      </w:r>
      <w:r w:rsidRPr="00A02858">
        <w:rPr>
          <w:sz w:val="24"/>
          <w:szCs w:val="24"/>
        </w:rPr>
        <w:t>.</w:t>
      </w:r>
      <w:r w:rsidR="00096097" w:rsidRPr="00A02858">
        <w:rPr>
          <w:sz w:val="24"/>
          <w:szCs w:val="24"/>
        </w:rPr>
        <w:t xml:space="preserve">  </w:t>
      </w:r>
      <w:r w:rsidRPr="00A02858">
        <w:rPr>
          <w:sz w:val="24"/>
          <w:szCs w:val="24"/>
        </w:rPr>
        <w:t>Our Infectious Disease</w:t>
      </w:r>
      <w:r w:rsidR="001B517E" w:rsidRPr="00A02858">
        <w:rPr>
          <w:sz w:val="24"/>
          <w:szCs w:val="24"/>
        </w:rPr>
        <w:t xml:space="preserve">, Infection Control, Department Chiefs, Hospitalists and Intensivists </w:t>
      </w:r>
      <w:r w:rsidR="003F22B8" w:rsidRPr="00A02858">
        <w:rPr>
          <w:sz w:val="24"/>
          <w:szCs w:val="24"/>
        </w:rPr>
        <w:t>P</w:t>
      </w:r>
      <w:r w:rsidR="001B517E" w:rsidRPr="00A02858">
        <w:rPr>
          <w:sz w:val="24"/>
          <w:szCs w:val="24"/>
        </w:rPr>
        <w:t xml:space="preserve">hysicians were frequent speakers during these lectures.  A great source of information came via the Chief </w:t>
      </w:r>
      <w:r w:rsidR="00FF07DE" w:rsidRPr="00A02858">
        <w:rPr>
          <w:sz w:val="24"/>
          <w:szCs w:val="24"/>
        </w:rPr>
        <w:t>Medical</w:t>
      </w:r>
      <w:r w:rsidR="001B517E" w:rsidRPr="00A02858">
        <w:rPr>
          <w:sz w:val="24"/>
          <w:szCs w:val="24"/>
        </w:rPr>
        <w:t xml:space="preserve"> Officer’s Newsletter to providers.  The CMO’s newsletter outlined the current </w:t>
      </w:r>
      <w:r w:rsidR="004959D5" w:rsidRPr="00A02858">
        <w:rPr>
          <w:sz w:val="24"/>
          <w:szCs w:val="24"/>
        </w:rPr>
        <w:t>COVID-19</w:t>
      </w:r>
      <w:r w:rsidR="001B517E" w:rsidRPr="00A02858">
        <w:rPr>
          <w:sz w:val="24"/>
          <w:szCs w:val="24"/>
        </w:rPr>
        <w:t xml:space="preserve"> numbers, medical treatments, admission processes, laboratory testing, vaccinations and </w:t>
      </w:r>
      <w:r w:rsidR="00FF7D28" w:rsidRPr="00A02858">
        <w:rPr>
          <w:sz w:val="24"/>
          <w:szCs w:val="24"/>
        </w:rPr>
        <w:t xml:space="preserve">a needed word of hope.  In the light of our successes with robust </w:t>
      </w:r>
      <w:r w:rsidR="004959D5" w:rsidRPr="00A02858">
        <w:rPr>
          <w:sz w:val="24"/>
          <w:szCs w:val="24"/>
        </w:rPr>
        <w:t>COVID-19</w:t>
      </w:r>
      <w:r w:rsidR="00FF7D28" w:rsidRPr="00A02858">
        <w:rPr>
          <w:sz w:val="24"/>
          <w:szCs w:val="24"/>
        </w:rPr>
        <w:t xml:space="preserve"> testing, when outpatient monoclonal antibody treatments became available our system create</w:t>
      </w:r>
      <w:r w:rsidR="00CE0DAB">
        <w:rPr>
          <w:sz w:val="24"/>
          <w:szCs w:val="24"/>
        </w:rPr>
        <w:t>d</w:t>
      </w:r>
      <w:r w:rsidR="00FF7D28" w:rsidRPr="00A02858">
        <w:rPr>
          <w:sz w:val="24"/>
          <w:szCs w:val="24"/>
        </w:rPr>
        <w:t xml:space="preserve"> an operation to find </w:t>
      </w:r>
      <w:r w:rsidR="006D553A" w:rsidRPr="00A02858">
        <w:rPr>
          <w:sz w:val="24"/>
          <w:szCs w:val="24"/>
        </w:rPr>
        <w:t>and enroll the</w:t>
      </w:r>
      <w:r w:rsidR="003F22B8" w:rsidRPr="00A02858">
        <w:rPr>
          <w:sz w:val="24"/>
          <w:szCs w:val="24"/>
        </w:rPr>
        <w:t>se</w:t>
      </w:r>
      <w:r w:rsidR="006D553A" w:rsidRPr="00A02858">
        <w:rPr>
          <w:sz w:val="24"/>
          <w:szCs w:val="24"/>
        </w:rPr>
        <w:t xml:space="preserve"> potential</w:t>
      </w:r>
      <w:r w:rsidR="00FF7D28" w:rsidRPr="00A02858">
        <w:rPr>
          <w:sz w:val="24"/>
          <w:szCs w:val="24"/>
        </w:rPr>
        <w:t xml:space="preserve"> </w:t>
      </w:r>
      <w:r w:rsidR="006D553A" w:rsidRPr="00A02858">
        <w:rPr>
          <w:sz w:val="24"/>
          <w:szCs w:val="24"/>
        </w:rPr>
        <w:t xml:space="preserve">patients who were at risk and qualified for the outpatient antibody infusions.  </w:t>
      </w:r>
      <w:r w:rsidR="00C000D9" w:rsidRPr="00A02858">
        <w:rPr>
          <w:sz w:val="24"/>
          <w:szCs w:val="24"/>
        </w:rPr>
        <w:t xml:space="preserve">After patients were identified and enrolled they received their monoclonal antibody infusions within Vidant Health facilities.  </w:t>
      </w:r>
      <w:r w:rsidR="006D553A" w:rsidRPr="00A02858">
        <w:rPr>
          <w:sz w:val="24"/>
          <w:szCs w:val="24"/>
        </w:rPr>
        <w:t xml:space="preserve">  </w:t>
      </w:r>
    </w:p>
    <w:p w:rsidR="00B94A53" w:rsidRPr="00A02858" w:rsidRDefault="00B94A53">
      <w:pPr>
        <w:rPr>
          <w:sz w:val="24"/>
          <w:szCs w:val="24"/>
        </w:rPr>
      </w:pPr>
      <w:r w:rsidRPr="00A02858">
        <w:rPr>
          <w:sz w:val="24"/>
          <w:szCs w:val="24"/>
        </w:rPr>
        <w:lastRenderedPageBreak/>
        <w:t>Vaccinations</w:t>
      </w:r>
    </w:p>
    <w:p w:rsidR="006C7C75" w:rsidRDefault="00B94A53">
      <w:pPr>
        <w:rPr>
          <w:sz w:val="24"/>
          <w:szCs w:val="24"/>
        </w:rPr>
      </w:pPr>
      <w:r w:rsidRPr="00A02858">
        <w:rPr>
          <w:sz w:val="24"/>
          <w:szCs w:val="24"/>
        </w:rPr>
        <w:t xml:space="preserve">The ground work for </w:t>
      </w:r>
      <w:r w:rsidR="00990728" w:rsidRPr="00A02858">
        <w:rPr>
          <w:sz w:val="24"/>
          <w:szCs w:val="24"/>
        </w:rPr>
        <w:t xml:space="preserve">providing vaccinations to our team members had been well planned weeks before the arrival of the vaccines in mid-December.  Vidant Health </w:t>
      </w:r>
      <w:r w:rsidR="006C7C75" w:rsidRPr="00A02858">
        <w:rPr>
          <w:sz w:val="24"/>
          <w:szCs w:val="24"/>
        </w:rPr>
        <w:t xml:space="preserve">pharmacists </w:t>
      </w:r>
      <w:r w:rsidR="00990728" w:rsidRPr="00A02858">
        <w:rPr>
          <w:sz w:val="24"/>
          <w:szCs w:val="24"/>
        </w:rPr>
        <w:t xml:space="preserve">meet with NC DHHS officials overseeing the distribution of vaccination and qualified </w:t>
      </w:r>
      <w:r w:rsidR="003F22B8" w:rsidRPr="00A02858">
        <w:rPr>
          <w:sz w:val="24"/>
          <w:szCs w:val="24"/>
        </w:rPr>
        <w:t xml:space="preserve">Vidant Health </w:t>
      </w:r>
      <w:r w:rsidR="00990728" w:rsidRPr="00A02858">
        <w:rPr>
          <w:sz w:val="24"/>
          <w:szCs w:val="24"/>
        </w:rPr>
        <w:t xml:space="preserve">as a vaccination </w:t>
      </w:r>
      <w:r w:rsidR="003F22B8" w:rsidRPr="00A02858">
        <w:rPr>
          <w:sz w:val="24"/>
          <w:szCs w:val="24"/>
        </w:rPr>
        <w:t>provider</w:t>
      </w:r>
      <w:r w:rsidR="00990728" w:rsidRPr="00A02858">
        <w:rPr>
          <w:sz w:val="24"/>
          <w:szCs w:val="24"/>
        </w:rPr>
        <w:t xml:space="preserve">.  All of the enrollment items were completed.  Vidant </w:t>
      </w:r>
      <w:r w:rsidR="006C7C75" w:rsidRPr="00A02858">
        <w:rPr>
          <w:sz w:val="24"/>
          <w:szCs w:val="24"/>
        </w:rPr>
        <w:t xml:space="preserve">Health </w:t>
      </w:r>
      <w:r w:rsidR="00990728" w:rsidRPr="00A02858">
        <w:rPr>
          <w:sz w:val="24"/>
          <w:szCs w:val="24"/>
        </w:rPr>
        <w:t xml:space="preserve">provided a large staff to vaccinate, document and oversee operations.  Vidant </w:t>
      </w:r>
      <w:r w:rsidR="005F23AD">
        <w:rPr>
          <w:sz w:val="24"/>
          <w:szCs w:val="24"/>
        </w:rPr>
        <w:t xml:space="preserve">Health </w:t>
      </w:r>
      <w:r w:rsidR="00990728" w:rsidRPr="00A02858">
        <w:rPr>
          <w:sz w:val="24"/>
          <w:szCs w:val="24"/>
        </w:rPr>
        <w:t xml:space="preserve">identified team member vaccination priority groups and invited the following priority groups when appropriate.  The team member vaccination program was beautifully </w:t>
      </w:r>
      <w:r w:rsidR="006C7C75" w:rsidRPr="00A02858">
        <w:rPr>
          <w:sz w:val="24"/>
          <w:szCs w:val="24"/>
        </w:rPr>
        <w:t xml:space="preserve">operated with very little team member waiting.  Team members were excited and grateful to be the first in the community to be vaccinated.  </w:t>
      </w:r>
      <w:r w:rsidR="00657BAF" w:rsidRPr="00A02858">
        <w:rPr>
          <w:sz w:val="24"/>
          <w:szCs w:val="24"/>
        </w:rPr>
        <w:t>By the time of this writing we did experience hesitancy among our team members</w:t>
      </w:r>
      <w:r w:rsidR="003F22B8" w:rsidRPr="00A02858">
        <w:rPr>
          <w:sz w:val="24"/>
          <w:szCs w:val="24"/>
        </w:rPr>
        <w:t xml:space="preserve">.  Our Team Members vaccination rates were </w:t>
      </w:r>
      <w:r w:rsidR="00657BAF" w:rsidRPr="00A02858">
        <w:rPr>
          <w:sz w:val="24"/>
          <w:szCs w:val="24"/>
        </w:rPr>
        <w:t xml:space="preserve">normally </w:t>
      </w:r>
      <w:r w:rsidR="005F23AD">
        <w:rPr>
          <w:sz w:val="24"/>
          <w:szCs w:val="24"/>
        </w:rPr>
        <w:t>10</w:t>
      </w:r>
      <w:r w:rsidR="00657BAF" w:rsidRPr="00A02858">
        <w:rPr>
          <w:sz w:val="24"/>
          <w:szCs w:val="24"/>
        </w:rPr>
        <w:t xml:space="preserve"> to</w:t>
      </w:r>
      <w:r w:rsidR="003F22B8" w:rsidRPr="00A02858">
        <w:rPr>
          <w:sz w:val="24"/>
          <w:szCs w:val="24"/>
        </w:rPr>
        <w:t xml:space="preserve"> </w:t>
      </w:r>
      <w:r w:rsidR="00657BAF" w:rsidRPr="00A02858">
        <w:rPr>
          <w:sz w:val="24"/>
          <w:szCs w:val="24"/>
        </w:rPr>
        <w:t>1</w:t>
      </w:r>
      <w:r w:rsidR="005F23AD">
        <w:rPr>
          <w:sz w:val="24"/>
          <w:szCs w:val="24"/>
        </w:rPr>
        <w:t>2</w:t>
      </w:r>
      <w:r w:rsidR="00657BAF" w:rsidRPr="00A02858">
        <w:rPr>
          <w:sz w:val="24"/>
          <w:szCs w:val="24"/>
        </w:rPr>
        <w:t>% higher than the local community</w:t>
      </w:r>
      <w:r w:rsidR="003F22B8" w:rsidRPr="00A02858">
        <w:rPr>
          <w:sz w:val="24"/>
          <w:szCs w:val="24"/>
        </w:rPr>
        <w:t>, but not in the &gt;90% range as hope for.</w:t>
      </w:r>
      <w:r w:rsidR="00657BAF" w:rsidRPr="00A02858">
        <w:rPr>
          <w:sz w:val="24"/>
          <w:szCs w:val="24"/>
        </w:rPr>
        <w:t xml:space="preserve">  Leadership and the Office of Experience disseminated many positive messages to encourage team member vaccination. </w:t>
      </w:r>
    </w:p>
    <w:p w:rsidR="005F23AD" w:rsidRPr="00A02858" w:rsidRDefault="005F23AD">
      <w:pPr>
        <w:rPr>
          <w:sz w:val="24"/>
          <w:szCs w:val="24"/>
        </w:rPr>
      </w:pPr>
    </w:p>
    <w:p w:rsidR="006C7C75" w:rsidRPr="00A02858" w:rsidRDefault="00657BAF" w:rsidP="003F22B8">
      <w:pPr>
        <w:jc w:val="center"/>
        <w:rPr>
          <w:sz w:val="24"/>
          <w:szCs w:val="24"/>
        </w:rPr>
      </w:pPr>
      <w:r w:rsidRPr="00A02858">
        <w:rPr>
          <w:noProof/>
          <w:sz w:val="24"/>
          <w:szCs w:val="24"/>
        </w:rPr>
        <w:drawing>
          <wp:inline distT="0" distB="0" distL="0" distR="0" wp14:anchorId="6417F2C9" wp14:editId="5E58B4B0">
            <wp:extent cx="5471921" cy="3322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1913" cy="3328387"/>
                    </a:xfrm>
                    <a:prstGeom prst="rect">
                      <a:avLst/>
                    </a:prstGeom>
                  </pic:spPr>
                </pic:pic>
              </a:graphicData>
            </a:graphic>
          </wp:inline>
        </w:drawing>
      </w:r>
    </w:p>
    <w:p w:rsidR="005F23AD" w:rsidRDefault="005F23AD">
      <w:pPr>
        <w:rPr>
          <w:sz w:val="24"/>
          <w:szCs w:val="24"/>
        </w:rPr>
      </w:pPr>
    </w:p>
    <w:p w:rsidR="001773CC" w:rsidRPr="00A02858" w:rsidRDefault="006C7C75">
      <w:pPr>
        <w:rPr>
          <w:sz w:val="24"/>
          <w:szCs w:val="24"/>
        </w:rPr>
      </w:pPr>
      <w:r w:rsidRPr="00A02858">
        <w:rPr>
          <w:sz w:val="24"/>
          <w:szCs w:val="24"/>
        </w:rPr>
        <w:t>Community Vaccinations</w:t>
      </w:r>
    </w:p>
    <w:p w:rsidR="00DE465B" w:rsidRDefault="001773CC">
      <w:pPr>
        <w:rPr>
          <w:sz w:val="24"/>
          <w:szCs w:val="24"/>
        </w:rPr>
      </w:pPr>
      <w:r w:rsidRPr="00A02858">
        <w:rPr>
          <w:sz w:val="24"/>
          <w:szCs w:val="24"/>
        </w:rPr>
        <w:t xml:space="preserve">This is one of our proudest </w:t>
      </w:r>
      <w:r w:rsidR="00380D85" w:rsidRPr="00A02858">
        <w:rPr>
          <w:sz w:val="24"/>
          <w:szCs w:val="24"/>
        </w:rPr>
        <w:t>accomplishments</w:t>
      </w:r>
      <w:r w:rsidR="00FF07DE" w:rsidRPr="00A02858">
        <w:rPr>
          <w:sz w:val="24"/>
          <w:szCs w:val="24"/>
        </w:rPr>
        <w:t xml:space="preserve"> was providing the shot of hope to </w:t>
      </w:r>
      <w:r w:rsidR="00CE0DAB">
        <w:rPr>
          <w:sz w:val="24"/>
          <w:szCs w:val="24"/>
        </w:rPr>
        <w:t>our</w:t>
      </w:r>
      <w:r w:rsidR="00FF07DE" w:rsidRPr="00A02858">
        <w:rPr>
          <w:sz w:val="24"/>
          <w:szCs w:val="24"/>
        </w:rPr>
        <w:t xml:space="preserve"> communities</w:t>
      </w:r>
      <w:r w:rsidR="00380D85" w:rsidRPr="00A02858">
        <w:rPr>
          <w:sz w:val="24"/>
          <w:szCs w:val="24"/>
        </w:rPr>
        <w:t>.  Partner</w:t>
      </w:r>
      <w:r w:rsidR="00353595" w:rsidRPr="00A02858">
        <w:rPr>
          <w:sz w:val="24"/>
          <w:szCs w:val="24"/>
        </w:rPr>
        <w:t>ing</w:t>
      </w:r>
      <w:r w:rsidR="00380D85" w:rsidRPr="00A02858">
        <w:rPr>
          <w:sz w:val="24"/>
          <w:szCs w:val="24"/>
        </w:rPr>
        <w:t xml:space="preserve"> with NC Public Health and East Carolina University </w:t>
      </w:r>
      <w:r w:rsidR="003B3A3E" w:rsidRPr="00A02858">
        <w:rPr>
          <w:sz w:val="24"/>
          <w:szCs w:val="24"/>
        </w:rPr>
        <w:t xml:space="preserve">to operated community vaccination centers in our region.  We enrolled and vaccinated thousands of people.  The vaccination process was efficient, timely and well managed.  A mass vaccination clinic was </w:t>
      </w:r>
      <w:r w:rsidR="003B3A3E" w:rsidRPr="00A02858">
        <w:rPr>
          <w:sz w:val="24"/>
          <w:szCs w:val="24"/>
        </w:rPr>
        <w:lastRenderedPageBreak/>
        <w:t xml:space="preserve">opened in Greenville giving over 1000 vaccinations per day on a daily basis as vaccines supplies allowed.  </w:t>
      </w:r>
    </w:p>
    <w:p w:rsidR="005F23AD" w:rsidRPr="00A02858" w:rsidRDefault="005F23AD">
      <w:pPr>
        <w:rPr>
          <w:sz w:val="24"/>
          <w:szCs w:val="24"/>
        </w:rPr>
      </w:pPr>
    </w:p>
    <w:p w:rsidR="007959CE" w:rsidRPr="00A02858" w:rsidRDefault="00FF07DE" w:rsidP="003F22B8">
      <w:pPr>
        <w:jc w:val="center"/>
        <w:rPr>
          <w:sz w:val="24"/>
          <w:szCs w:val="24"/>
        </w:rPr>
      </w:pPr>
      <w:r w:rsidRPr="00A02858">
        <w:rPr>
          <w:noProof/>
          <w:sz w:val="24"/>
          <w:szCs w:val="24"/>
        </w:rPr>
        <w:drawing>
          <wp:inline distT="0" distB="0" distL="0" distR="0" wp14:anchorId="3C5C8ADA" wp14:editId="6BB1811D">
            <wp:extent cx="4582379" cy="3063240"/>
            <wp:effectExtent l="0" t="0" r="889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97516" cy="3140207"/>
                    </a:xfrm>
                    <a:prstGeom prst="rect">
                      <a:avLst/>
                    </a:prstGeom>
                  </pic:spPr>
                </pic:pic>
              </a:graphicData>
            </a:graphic>
          </wp:inline>
        </w:drawing>
      </w:r>
    </w:p>
    <w:p w:rsidR="003F22B8" w:rsidRPr="00A02858" w:rsidRDefault="003F22B8" w:rsidP="00FF07DE">
      <w:pPr>
        <w:rPr>
          <w:sz w:val="24"/>
          <w:szCs w:val="24"/>
        </w:rPr>
      </w:pPr>
    </w:p>
    <w:p w:rsidR="00FF07DE" w:rsidRPr="00A02858" w:rsidRDefault="00FF07DE" w:rsidP="00FF07DE">
      <w:pPr>
        <w:rPr>
          <w:sz w:val="24"/>
          <w:szCs w:val="24"/>
        </w:rPr>
      </w:pPr>
      <w:r w:rsidRPr="00A02858">
        <w:rPr>
          <w:sz w:val="24"/>
          <w:szCs w:val="24"/>
        </w:rPr>
        <w:t>Information System</w:t>
      </w:r>
      <w:r w:rsidR="00F50AB3" w:rsidRPr="00A02858">
        <w:rPr>
          <w:sz w:val="24"/>
          <w:szCs w:val="24"/>
        </w:rPr>
        <w:t>s</w:t>
      </w:r>
    </w:p>
    <w:p w:rsidR="00F50AB3" w:rsidRPr="00A02858" w:rsidRDefault="00FF07DE" w:rsidP="00FF07DE">
      <w:pPr>
        <w:rPr>
          <w:sz w:val="24"/>
          <w:szCs w:val="24"/>
        </w:rPr>
      </w:pPr>
      <w:r w:rsidRPr="00A02858">
        <w:rPr>
          <w:sz w:val="24"/>
          <w:szCs w:val="24"/>
        </w:rPr>
        <w:t>Every</w:t>
      </w:r>
      <w:r w:rsidR="005D3C1E" w:rsidRPr="00A02858">
        <w:rPr>
          <w:sz w:val="24"/>
          <w:szCs w:val="24"/>
        </w:rPr>
        <w:t xml:space="preserve"> </w:t>
      </w:r>
      <w:r w:rsidR="002E6015" w:rsidRPr="00A02858">
        <w:rPr>
          <w:sz w:val="24"/>
          <w:szCs w:val="24"/>
        </w:rPr>
        <w:t xml:space="preserve">accomplishment outlined </w:t>
      </w:r>
      <w:r w:rsidR="00F50AB3" w:rsidRPr="00A02858">
        <w:rPr>
          <w:sz w:val="24"/>
          <w:szCs w:val="24"/>
        </w:rPr>
        <w:t>in this document was made possible or much improved by IS efforts.</w:t>
      </w:r>
    </w:p>
    <w:p w:rsidR="00F50AB3" w:rsidRPr="00A02858" w:rsidRDefault="003F22B8" w:rsidP="003F22B8">
      <w:pPr>
        <w:pStyle w:val="ListParagraph"/>
        <w:numPr>
          <w:ilvl w:val="0"/>
          <w:numId w:val="1"/>
        </w:numPr>
        <w:rPr>
          <w:sz w:val="24"/>
          <w:szCs w:val="24"/>
        </w:rPr>
      </w:pPr>
      <w:r w:rsidRPr="00A02858">
        <w:rPr>
          <w:noProof/>
          <w:sz w:val="24"/>
          <w:szCs w:val="24"/>
        </w:rPr>
        <w:drawing>
          <wp:anchor distT="0" distB="0" distL="114300" distR="114300" simplePos="0" relativeHeight="251660288" behindDoc="0" locked="0" layoutInCell="1" allowOverlap="1">
            <wp:simplePos x="0" y="0"/>
            <wp:positionH relativeFrom="column">
              <wp:posOffset>3230880</wp:posOffset>
            </wp:positionH>
            <wp:positionV relativeFrom="paragraph">
              <wp:posOffset>10795</wp:posOffset>
            </wp:positionV>
            <wp:extent cx="2749550" cy="19145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9550" cy="1914525"/>
                    </a:xfrm>
                    <a:prstGeom prst="rect">
                      <a:avLst/>
                    </a:prstGeom>
                  </pic:spPr>
                </pic:pic>
              </a:graphicData>
            </a:graphic>
          </wp:anchor>
        </w:drawing>
      </w:r>
      <w:r w:rsidR="00F50AB3" w:rsidRPr="00A02858">
        <w:rPr>
          <w:sz w:val="24"/>
          <w:szCs w:val="24"/>
        </w:rPr>
        <w:t>WebEx</w:t>
      </w:r>
      <w:r w:rsidR="00EA0BB4" w:rsidRPr="00A02858">
        <w:rPr>
          <w:sz w:val="24"/>
          <w:szCs w:val="24"/>
        </w:rPr>
        <w:t xml:space="preserve"> and Zoom Meetings</w:t>
      </w:r>
    </w:p>
    <w:p w:rsidR="00F50AB3" w:rsidRPr="00A02858" w:rsidRDefault="00F50AB3" w:rsidP="003F22B8">
      <w:pPr>
        <w:pStyle w:val="ListParagraph"/>
        <w:numPr>
          <w:ilvl w:val="0"/>
          <w:numId w:val="1"/>
        </w:numPr>
        <w:rPr>
          <w:sz w:val="24"/>
          <w:szCs w:val="24"/>
        </w:rPr>
      </w:pPr>
      <w:r w:rsidRPr="00A02858">
        <w:rPr>
          <w:sz w:val="24"/>
          <w:szCs w:val="24"/>
        </w:rPr>
        <w:t>Laboratory specimen collections and reporting</w:t>
      </w:r>
    </w:p>
    <w:p w:rsidR="00F50AB3" w:rsidRPr="00A02858" w:rsidRDefault="00F50AB3" w:rsidP="003F22B8">
      <w:pPr>
        <w:pStyle w:val="ListParagraph"/>
        <w:numPr>
          <w:ilvl w:val="0"/>
          <w:numId w:val="1"/>
        </w:numPr>
        <w:rPr>
          <w:sz w:val="24"/>
          <w:szCs w:val="24"/>
        </w:rPr>
      </w:pPr>
      <w:r w:rsidRPr="00A02858">
        <w:rPr>
          <w:sz w:val="24"/>
          <w:szCs w:val="24"/>
        </w:rPr>
        <w:t>Vaccination documentation</w:t>
      </w:r>
    </w:p>
    <w:p w:rsidR="00F50AB3" w:rsidRPr="00A02858" w:rsidRDefault="00F50AB3" w:rsidP="003F22B8">
      <w:pPr>
        <w:pStyle w:val="ListParagraph"/>
        <w:numPr>
          <w:ilvl w:val="0"/>
          <w:numId w:val="1"/>
        </w:numPr>
        <w:rPr>
          <w:sz w:val="24"/>
          <w:szCs w:val="24"/>
        </w:rPr>
      </w:pPr>
      <w:r w:rsidRPr="00A02858">
        <w:rPr>
          <w:sz w:val="24"/>
          <w:szCs w:val="24"/>
        </w:rPr>
        <w:t>Remote access for patients to view medical records, lab testing and contact with health professionals</w:t>
      </w:r>
    </w:p>
    <w:p w:rsidR="00F50AB3" w:rsidRPr="00A02858" w:rsidRDefault="00F50AB3" w:rsidP="003F22B8">
      <w:pPr>
        <w:pStyle w:val="ListParagraph"/>
        <w:numPr>
          <w:ilvl w:val="0"/>
          <w:numId w:val="1"/>
        </w:numPr>
        <w:spacing w:before="240"/>
        <w:rPr>
          <w:sz w:val="24"/>
          <w:szCs w:val="24"/>
        </w:rPr>
      </w:pPr>
      <w:r w:rsidRPr="00A02858">
        <w:rPr>
          <w:sz w:val="24"/>
          <w:szCs w:val="24"/>
        </w:rPr>
        <w:t xml:space="preserve">Dashboards (Patient tracking, Laboratory testing, Team member illnesses, </w:t>
      </w:r>
      <w:r w:rsidR="004959D5" w:rsidRPr="00A02858">
        <w:rPr>
          <w:sz w:val="24"/>
          <w:szCs w:val="24"/>
        </w:rPr>
        <w:t>COVID-19</w:t>
      </w:r>
      <w:r w:rsidRPr="00A02858">
        <w:rPr>
          <w:sz w:val="24"/>
          <w:szCs w:val="24"/>
        </w:rPr>
        <w:t xml:space="preserve"> Variants and Vaccination Breakthrough</w:t>
      </w:r>
      <w:r w:rsidR="00CE0DAB">
        <w:rPr>
          <w:sz w:val="24"/>
          <w:szCs w:val="24"/>
        </w:rPr>
        <w:t>)</w:t>
      </w:r>
    </w:p>
    <w:p w:rsidR="00F50AB3" w:rsidRPr="00A02858" w:rsidRDefault="00F50AB3" w:rsidP="003F22B8">
      <w:pPr>
        <w:pStyle w:val="ListParagraph"/>
        <w:numPr>
          <w:ilvl w:val="0"/>
          <w:numId w:val="1"/>
        </w:numPr>
        <w:rPr>
          <w:sz w:val="24"/>
          <w:szCs w:val="24"/>
        </w:rPr>
      </w:pPr>
      <w:r w:rsidRPr="00A02858">
        <w:rPr>
          <w:sz w:val="24"/>
          <w:szCs w:val="24"/>
        </w:rPr>
        <w:t>Remote team member daily temperature checks and health screens</w:t>
      </w:r>
    </w:p>
    <w:p w:rsidR="00F50AB3" w:rsidRPr="00A02858" w:rsidRDefault="00F50AB3" w:rsidP="003F22B8">
      <w:pPr>
        <w:pStyle w:val="ListParagraph"/>
        <w:numPr>
          <w:ilvl w:val="0"/>
          <w:numId w:val="1"/>
        </w:numPr>
        <w:rPr>
          <w:sz w:val="24"/>
          <w:szCs w:val="24"/>
        </w:rPr>
      </w:pPr>
      <w:r w:rsidRPr="00A02858">
        <w:rPr>
          <w:sz w:val="24"/>
          <w:szCs w:val="24"/>
        </w:rPr>
        <w:t xml:space="preserve">Implementation of Patient Isolation precautions and </w:t>
      </w:r>
      <w:r w:rsidR="00960584" w:rsidRPr="00A02858">
        <w:rPr>
          <w:sz w:val="24"/>
          <w:szCs w:val="24"/>
        </w:rPr>
        <w:t xml:space="preserve">Infection Control </w:t>
      </w:r>
      <w:r w:rsidRPr="00A02858">
        <w:rPr>
          <w:sz w:val="24"/>
          <w:szCs w:val="24"/>
        </w:rPr>
        <w:t>monitoring</w:t>
      </w:r>
    </w:p>
    <w:p w:rsidR="00F50AB3" w:rsidRPr="00A02858" w:rsidRDefault="005F23AD" w:rsidP="003F22B8">
      <w:pPr>
        <w:pStyle w:val="ListParagraph"/>
        <w:numPr>
          <w:ilvl w:val="0"/>
          <w:numId w:val="1"/>
        </w:numPr>
        <w:rPr>
          <w:sz w:val="24"/>
          <w:szCs w:val="24"/>
        </w:rPr>
      </w:pPr>
      <w:r>
        <w:rPr>
          <w:sz w:val="24"/>
          <w:szCs w:val="24"/>
        </w:rPr>
        <w:t xml:space="preserve">Daily </w:t>
      </w:r>
      <w:r w:rsidR="00F50AB3" w:rsidRPr="00A02858">
        <w:rPr>
          <w:sz w:val="24"/>
          <w:szCs w:val="24"/>
        </w:rPr>
        <w:t xml:space="preserve">Reporting to </w:t>
      </w:r>
      <w:r>
        <w:rPr>
          <w:sz w:val="24"/>
          <w:szCs w:val="24"/>
        </w:rPr>
        <w:t xml:space="preserve">North Carolina </w:t>
      </w:r>
      <w:r w:rsidR="00F50AB3" w:rsidRPr="00A02858">
        <w:rPr>
          <w:sz w:val="24"/>
          <w:szCs w:val="24"/>
        </w:rPr>
        <w:t>Public Health</w:t>
      </w:r>
      <w:r w:rsidR="00960584" w:rsidRPr="00A02858">
        <w:rPr>
          <w:sz w:val="24"/>
          <w:szCs w:val="24"/>
        </w:rPr>
        <w:t xml:space="preserve"> and Federal</w:t>
      </w:r>
      <w:r>
        <w:rPr>
          <w:sz w:val="24"/>
          <w:szCs w:val="24"/>
        </w:rPr>
        <w:t xml:space="preserve"> data systems</w:t>
      </w:r>
      <w:r w:rsidR="00960584" w:rsidRPr="00A02858">
        <w:rPr>
          <w:sz w:val="24"/>
          <w:szCs w:val="24"/>
        </w:rPr>
        <w:t xml:space="preserve">  </w:t>
      </w:r>
    </w:p>
    <w:p w:rsidR="008E78A2" w:rsidRPr="00A02858" w:rsidRDefault="008E78A2" w:rsidP="003F22B8">
      <w:pPr>
        <w:pStyle w:val="ListParagraph"/>
        <w:numPr>
          <w:ilvl w:val="0"/>
          <w:numId w:val="1"/>
        </w:numPr>
        <w:rPr>
          <w:sz w:val="24"/>
          <w:szCs w:val="24"/>
        </w:rPr>
      </w:pPr>
      <w:r w:rsidRPr="00A02858">
        <w:rPr>
          <w:sz w:val="24"/>
          <w:szCs w:val="24"/>
        </w:rPr>
        <w:t>Work from home</w:t>
      </w:r>
    </w:p>
    <w:p w:rsidR="00980D1B" w:rsidRPr="00A02858" w:rsidRDefault="00980D1B" w:rsidP="00FF07DE">
      <w:pPr>
        <w:rPr>
          <w:sz w:val="24"/>
          <w:szCs w:val="24"/>
        </w:rPr>
      </w:pPr>
      <w:r w:rsidRPr="00A02858">
        <w:rPr>
          <w:sz w:val="24"/>
          <w:szCs w:val="24"/>
        </w:rPr>
        <w:lastRenderedPageBreak/>
        <w:t>Inclusiveness and Outreach</w:t>
      </w:r>
    </w:p>
    <w:p w:rsidR="00CD5962" w:rsidRPr="00A02858" w:rsidRDefault="00D87A63" w:rsidP="00EA0BB4">
      <w:pPr>
        <w:rPr>
          <w:noProof/>
          <w:sz w:val="24"/>
          <w:szCs w:val="24"/>
        </w:rPr>
      </w:pPr>
      <w:r w:rsidRPr="00A02858">
        <w:rPr>
          <w:sz w:val="24"/>
          <w:szCs w:val="24"/>
        </w:rPr>
        <w:t>Our vision statement is to become the national model for rural health and wellness by creating a premier, trusted health care delivery and education system.  A top goal during</w:t>
      </w:r>
      <w:r w:rsidR="00CD5962" w:rsidRPr="00A02858">
        <w:rPr>
          <w:sz w:val="24"/>
          <w:szCs w:val="24"/>
        </w:rPr>
        <w:t xml:space="preserve"> </w:t>
      </w:r>
      <w:r w:rsidR="004959D5" w:rsidRPr="00A02858">
        <w:rPr>
          <w:sz w:val="24"/>
          <w:szCs w:val="24"/>
        </w:rPr>
        <w:t>COVID-19</w:t>
      </w:r>
      <w:r w:rsidR="00CD5962" w:rsidRPr="00A02858">
        <w:rPr>
          <w:sz w:val="24"/>
          <w:szCs w:val="24"/>
        </w:rPr>
        <w:t xml:space="preserve"> was to serve all conmmunities with fairness and equality.  Educational outreach to encourage COVID-19 testing and vaccination was provided to underserved communities.  Vidant Health monitored health statistics related to underserved communities to ensure access to testing, vaccination and medical care.  We set up mobile test collection and vaccination clinic</w:t>
      </w:r>
      <w:r w:rsidR="003F22B8" w:rsidRPr="00A02858">
        <w:rPr>
          <w:sz w:val="24"/>
          <w:szCs w:val="24"/>
        </w:rPr>
        <w:t>s</w:t>
      </w:r>
      <w:r w:rsidR="00CD5962" w:rsidRPr="00A02858">
        <w:rPr>
          <w:sz w:val="24"/>
          <w:szCs w:val="24"/>
        </w:rPr>
        <w:t xml:space="preserve"> on church grounds and </w:t>
      </w:r>
      <w:r w:rsidR="005F23AD">
        <w:rPr>
          <w:sz w:val="24"/>
          <w:szCs w:val="24"/>
        </w:rPr>
        <w:t xml:space="preserve">in </w:t>
      </w:r>
      <w:r w:rsidR="00CD5962" w:rsidRPr="00A02858">
        <w:rPr>
          <w:sz w:val="24"/>
          <w:szCs w:val="24"/>
        </w:rPr>
        <w:t xml:space="preserve">neighborhoods.  We reserved a proportions of vaccination appointments for people who have little access to the internet. </w:t>
      </w:r>
      <w:r w:rsidR="00EA0BB4" w:rsidRPr="00A02858">
        <w:rPr>
          <w:noProof/>
          <w:sz w:val="24"/>
          <w:szCs w:val="24"/>
        </w:rPr>
        <w:t xml:space="preserve"> </w:t>
      </w:r>
    </w:p>
    <w:p w:rsidR="003F22B8" w:rsidRPr="00A02858" w:rsidRDefault="003F22B8" w:rsidP="00EA0BB4">
      <w:pPr>
        <w:rPr>
          <w:sz w:val="24"/>
          <w:szCs w:val="24"/>
        </w:rPr>
      </w:pPr>
      <w:r w:rsidRPr="00A02858">
        <w:rPr>
          <w:noProof/>
          <w:sz w:val="24"/>
          <w:szCs w:val="24"/>
        </w:rPr>
        <w:drawing>
          <wp:anchor distT="0" distB="0" distL="114300" distR="114300" simplePos="0" relativeHeight="251658240" behindDoc="1" locked="0" layoutInCell="1" allowOverlap="1">
            <wp:simplePos x="0" y="0"/>
            <wp:positionH relativeFrom="margin">
              <wp:align>right</wp:align>
            </wp:positionH>
            <wp:positionV relativeFrom="paragraph">
              <wp:posOffset>243840</wp:posOffset>
            </wp:positionV>
            <wp:extent cx="3009900" cy="382905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009900" cy="3829050"/>
                    </a:xfrm>
                    <a:prstGeom prst="rect">
                      <a:avLst/>
                    </a:prstGeom>
                  </pic:spPr>
                </pic:pic>
              </a:graphicData>
            </a:graphic>
            <wp14:sizeRelH relativeFrom="margin">
              <wp14:pctWidth>0</wp14:pctWidth>
            </wp14:sizeRelH>
            <wp14:sizeRelV relativeFrom="margin">
              <wp14:pctHeight>0</wp14:pctHeight>
            </wp14:sizeRelV>
          </wp:anchor>
        </w:drawing>
      </w:r>
      <w:r w:rsidRPr="00A02858">
        <w:rPr>
          <w:noProof/>
          <w:sz w:val="24"/>
          <w:szCs w:val="24"/>
        </w:rPr>
        <w:drawing>
          <wp:anchor distT="0" distB="0" distL="114300" distR="114300" simplePos="0" relativeHeight="251659264" behindDoc="0" locked="0" layoutInCell="1" allowOverlap="1">
            <wp:simplePos x="0" y="0"/>
            <wp:positionH relativeFrom="margin">
              <wp:align>left</wp:align>
            </wp:positionH>
            <wp:positionV relativeFrom="paragraph">
              <wp:posOffset>243840</wp:posOffset>
            </wp:positionV>
            <wp:extent cx="2888615" cy="3817620"/>
            <wp:effectExtent l="0" t="0" r="698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8615" cy="3817620"/>
                    </a:xfrm>
                    <a:prstGeom prst="rect">
                      <a:avLst/>
                    </a:prstGeom>
                    <a:noFill/>
                  </pic:spPr>
                </pic:pic>
              </a:graphicData>
            </a:graphic>
            <wp14:sizeRelV relativeFrom="margin">
              <wp14:pctHeight>0</wp14:pctHeight>
            </wp14:sizeRelV>
          </wp:anchor>
        </w:drawing>
      </w:r>
    </w:p>
    <w:p w:rsidR="00980D1B" w:rsidRPr="00A02858" w:rsidRDefault="00CD5962" w:rsidP="00FF07DE">
      <w:pPr>
        <w:rPr>
          <w:sz w:val="24"/>
          <w:szCs w:val="24"/>
        </w:rPr>
      </w:pPr>
      <w:r w:rsidRPr="00A02858">
        <w:rPr>
          <w:sz w:val="24"/>
          <w:szCs w:val="24"/>
        </w:rPr>
        <w:t xml:space="preserve">   </w:t>
      </w:r>
      <w:r w:rsidR="00D87A63" w:rsidRPr="00A02858">
        <w:rPr>
          <w:sz w:val="24"/>
          <w:szCs w:val="24"/>
        </w:rPr>
        <w:t xml:space="preserve"> </w:t>
      </w:r>
    </w:p>
    <w:p w:rsidR="00A02858" w:rsidRDefault="00A02858" w:rsidP="00FF07DE">
      <w:pPr>
        <w:rPr>
          <w:sz w:val="24"/>
          <w:szCs w:val="24"/>
        </w:rPr>
      </w:pPr>
    </w:p>
    <w:p w:rsidR="00960584" w:rsidRPr="00A02858" w:rsidRDefault="00960584" w:rsidP="00FF07DE">
      <w:pPr>
        <w:rPr>
          <w:sz w:val="24"/>
          <w:szCs w:val="24"/>
        </w:rPr>
      </w:pPr>
      <w:r w:rsidRPr="00A02858">
        <w:rPr>
          <w:sz w:val="24"/>
          <w:szCs w:val="24"/>
        </w:rPr>
        <w:t xml:space="preserve">Recovery </w:t>
      </w:r>
    </w:p>
    <w:p w:rsidR="00B73210" w:rsidRPr="00A02858" w:rsidRDefault="00960584" w:rsidP="00FF07DE">
      <w:pPr>
        <w:rPr>
          <w:sz w:val="24"/>
          <w:szCs w:val="24"/>
        </w:rPr>
      </w:pPr>
      <w:r w:rsidRPr="00A02858">
        <w:rPr>
          <w:sz w:val="24"/>
          <w:szCs w:val="24"/>
        </w:rPr>
        <w:t>Th</w:t>
      </w:r>
      <w:r w:rsidR="00B96093" w:rsidRPr="00A02858">
        <w:rPr>
          <w:sz w:val="24"/>
          <w:szCs w:val="24"/>
        </w:rPr>
        <w:t>is</w:t>
      </w:r>
      <w:r w:rsidRPr="00A02858">
        <w:rPr>
          <w:sz w:val="24"/>
          <w:szCs w:val="24"/>
        </w:rPr>
        <w:t xml:space="preserve"> report cover</w:t>
      </w:r>
      <w:r w:rsidR="005F23AD">
        <w:rPr>
          <w:sz w:val="24"/>
          <w:szCs w:val="24"/>
        </w:rPr>
        <w:t>ed</w:t>
      </w:r>
      <w:r w:rsidRPr="00A02858">
        <w:rPr>
          <w:sz w:val="24"/>
          <w:szCs w:val="24"/>
        </w:rPr>
        <w:t xml:space="preserve"> the past 18 months.  Looking into the future </w:t>
      </w:r>
      <w:r w:rsidR="00180462">
        <w:rPr>
          <w:sz w:val="24"/>
          <w:szCs w:val="24"/>
        </w:rPr>
        <w:t>is</w:t>
      </w:r>
      <w:r w:rsidRPr="00A02858">
        <w:rPr>
          <w:sz w:val="24"/>
          <w:szCs w:val="24"/>
        </w:rPr>
        <w:t xml:space="preserve"> difficult </w:t>
      </w:r>
      <w:r w:rsidR="00B96093" w:rsidRPr="00A02858">
        <w:rPr>
          <w:sz w:val="24"/>
          <w:szCs w:val="24"/>
        </w:rPr>
        <w:t xml:space="preserve">due to an increasing number of more dangerous </w:t>
      </w:r>
      <w:r w:rsidR="004959D5" w:rsidRPr="00A02858">
        <w:rPr>
          <w:sz w:val="24"/>
          <w:szCs w:val="24"/>
        </w:rPr>
        <w:t>COVID-19</w:t>
      </w:r>
      <w:r w:rsidR="00B96093" w:rsidRPr="00A02858">
        <w:rPr>
          <w:sz w:val="24"/>
          <w:szCs w:val="24"/>
        </w:rPr>
        <w:t xml:space="preserve"> variants and vaccination hesitancy.  Overall the pandemic was well managed in an unknown situation with rapidly changing recommendations.  We met our primary hospital goal </w:t>
      </w:r>
      <w:r w:rsidR="007776CE" w:rsidRPr="00A02858">
        <w:rPr>
          <w:sz w:val="24"/>
          <w:szCs w:val="24"/>
        </w:rPr>
        <w:t xml:space="preserve">to </w:t>
      </w:r>
      <w:r w:rsidR="00B96093" w:rsidRPr="00A02858">
        <w:rPr>
          <w:sz w:val="24"/>
          <w:szCs w:val="24"/>
        </w:rPr>
        <w:t>continu</w:t>
      </w:r>
      <w:r w:rsidR="007776CE" w:rsidRPr="00A02858">
        <w:rPr>
          <w:sz w:val="24"/>
          <w:szCs w:val="24"/>
        </w:rPr>
        <w:t>e</w:t>
      </w:r>
      <w:r w:rsidR="00B96093" w:rsidRPr="00A02858">
        <w:rPr>
          <w:sz w:val="24"/>
          <w:szCs w:val="24"/>
        </w:rPr>
        <w:t xml:space="preserve"> to provide vital hospital se</w:t>
      </w:r>
      <w:r w:rsidR="007776CE" w:rsidRPr="00A02858">
        <w:rPr>
          <w:sz w:val="24"/>
          <w:szCs w:val="24"/>
        </w:rPr>
        <w:t xml:space="preserve">rvices while safely caring for a surge of the </w:t>
      </w:r>
      <w:r w:rsidR="00B96093" w:rsidRPr="00A02858">
        <w:rPr>
          <w:sz w:val="24"/>
          <w:szCs w:val="24"/>
        </w:rPr>
        <w:t xml:space="preserve">sickest COVID-19 patients.  All team members are asked to mentally review the past 18 months with </w:t>
      </w:r>
      <w:r w:rsidR="00B151F2" w:rsidRPr="00A02858">
        <w:rPr>
          <w:sz w:val="24"/>
          <w:szCs w:val="24"/>
        </w:rPr>
        <w:t>their</w:t>
      </w:r>
      <w:r w:rsidR="00B96093" w:rsidRPr="00A02858">
        <w:rPr>
          <w:sz w:val="24"/>
          <w:szCs w:val="24"/>
        </w:rPr>
        <w:t xml:space="preserve"> departments and determine the items that worked well and the </w:t>
      </w:r>
      <w:r w:rsidR="00B96093" w:rsidRPr="00A02858">
        <w:rPr>
          <w:sz w:val="24"/>
          <w:szCs w:val="24"/>
        </w:rPr>
        <w:lastRenderedPageBreak/>
        <w:t>items that need improvements</w:t>
      </w:r>
      <w:r w:rsidR="00B151F2" w:rsidRPr="00A02858">
        <w:rPr>
          <w:sz w:val="24"/>
          <w:szCs w:val="24"/>
        </w:rPr>
        <w:t xml:space="preserve">.  Team members </w:t>
      </w:r>
      <w:r w:rsidR="005F23AD">
        <w:rPr>
          <w:sz w:val="24"/>
          <w:szCs w:val="24"/>
        </w:rPr>
        <w:t>are</w:t>
      </w:r>
      <w:r w:rsidR="00B151F2" w:rsidRPr="00A02858">
        <w:rPr>
          <w:sz w:val="24"/>
          <w:szCs w:val="24"/>
        </w:rPr>
        <w:t xml:space="preserve"> asked to report up through your leadership chain.  We are eager to return to pre-pandemic operations.</w:t>
      </w:r>
      <w:r w:rsidR="00657BAF" w:rsidRPr="00A02858">
        <w:rPr>
          <w:sz w:val="24"/>
          <w:szCs w:val="24"/>
        </w:rPr>
        <w:t xml:space="preserve">  Increasing vaccination rates within the community and our team members will be key to reopening.</w:t>
      </w:r>
      <w:r w:rsidR="00B151F2" w:rsidRPr="00A02858">
        <w:rPr>
          <w:sz w:val="24"/>
          <w:szCs w:val="24"/>
        </w:rPr>
        <w:t xml:space="preserve">  We have learned the value of face mask</w:t>
      </w:r>
      <w:r w:rsidR="002C3192" w:rsidRPr="00A02858">
        <w:rPr>
          <w:sz w:val="24"/>
          <w:szCs w:val="24"/>
        </w:rPr>
        <w:t>s</w:t>
      </w:r>
      <w:r w:rsidR="00B151F2" w:rsidRPr="00A02858">
        <w:rPr>
          <w:sz w:val="24"/>
          <w:szCs w:val="24"/>
        </w:rPr>
        <w:t xml:space="preserve"> and social distancing to reduce to amount of respiratory pathogens transmission.  This new knowledge will become part of your future hospital normal practices.  </w:t>
      </w:r>
    </w:p>
    <w:p w:rsidR="00024DC4" w:rsidRPr="00A02858" w:rsidRDefault="00024DC4" w:rsidP="00FF07DE">
      <w:pPr>
        <w:rPr>
          <w:sz w:val="24"/>
          <w:szCs w:val="24"/>
        </w:rPr>
      </w:pPr>
      <w:r w:rsidRPr="00A02858">
        <w:rPr>
          <w:sz w:val="24"/>
          <w:szCs w:val="24"/>
        </w:rPr>
        <w:t>Lesson Learned</w:t>
      </w:r>
    </w:p>
    <w:p w:rsidR="00024DC4" w:rsidRPr="00A02858" w:rsidRDefault="00024DC4" w:rsidP="00024DC4">
      <w:pPr>
        <w:pStyle w:val="ListParagraph"/>
        <w:numPr>
          <w:ilvl w:val="0"/>
          <w:numId w:val="2"/>
        </w:numPr>
        <w:rPr>
          <w:sz w:val="24"/>
          <w:szCs w:val="24"/>
        </w:rPr>
      </w:pPr>
      <w:r w:rsidRPr="00A02858">
        <w:rPr>
          <w:sz w:val="24"/>
          <w:szCs w:val="24"/>
        </w:rPr>
        <w:t xml:space="preserve">The ability to </w:t>
      </w:r>
      <w:r w:rsidR="00B73210" w:rsidRPr="00A02858">
        <w:rPr>
          <w:sz w:val="24"/>
          <w:szCs w:val="24"/>
        </w:rPr>
        <w:t>adapt</w:t>
      </w:r>
      <w:r w:rsidRPr="00A02858">
        <w:rPr>
          <w:sz w:val="24"/>
          <w:szCs w:val="24"/>
        </w:rPr>
        <w:t xml:space="preserve"> to rapidly changing situations and recommendation</w:t>
      </w:r>
      <w:r w:rsidR="00A02858">
        <w:rPr>
          <w:sz w:val="24"/>
          <w:szCs w:val="24"/>
        </w:rPr>
        <w:t>s</w:t>
      </w:r>
      <w:r w:rsidRPr="00A02858">
        <w:rPr>
          <w:sz w:val="24"/>
          <w:szCs w:val="24"/>
        </w:rPr>
        <w:t xml:space="preserve"> with fewer levels of approval</w:t>
      </w:r>
    </w:p>
    <w:p w:rsidR="00024DC4" w:rsidRPr="00A02858" w:rsidRDefault="00024DC4" w:rsidP="00024DC4">
      <w:pPr>
        <w:pStyle w:val="ListParagraph"/>
        <w:numPr>
          <w:ilvl w:val="0"/>
          <w:numId w:val="2"/>
        </w:numPr>
        <w:rPr>
          <w:sz w:val="24"/>
          <w:szCs w:val="24"/>
        </w:rPr>
      </w:pPr>
      <w:r w:rsidRPr="00A02858">
        <w:rPr>
          <w:sz w:val="24"/>
          <w:szCs w:val="24"/>
        </w:rPr>
        <w:t xml:space="preserve">The need to thoroughly and rapidly communicate these changes to </w:t>
      </w:r>
      <w:r w:rsidR="00BA5A92">
        <w:rPr>
          <w:sz w:val="24"/>
          <w:szCs w:val="24"/>
        </w:rPr>
        <w:t xml:space="preserve">all </w:t>
      </w:r>
      <w:r w:rsidRPr="00A02858">
        <w:rPr>
          <w:sz w:val="24"/>
          <w:szCs w:val="24"/>
        </w:rPr>
        <w:t>stakeholders</w:t>
      </w:r>
    </w:p>
    <w:p w:rsidR="00024DC4" w:rsidRPr="00A02858" w:rsidRDefault="00024DC4" w:rsidP="00024DC4">
      <w:pPr>
        <w:pStyle w:val="ListParagraph"/>
        <w:numPr>
          <w:ilvl w:val="0"/>
          <w:numId w:val="2"/>
        </w:numPr>
        <w:rPr>
          <w:sz w:val="24"/>
          <w:szCs w:val="24"/>
        </w:rPr>
      </w:pPr>
      <w:r w:rsidRPr="00A02858">
        <w:rPr>
          <w:sz w:val="24"/>
          <w:szCs w:val="24"/>
        </w:rPr>
        <w:t>Keeping a 90-day supply of PPE in the VH stockroom at all times</w:t>
      </w:r>
    </w:p>
    <w:p w:rsidR="00024DC4" w:rsidRPr="00A02858" w:rsidRDefault="00024DC4" w:rsidP="00024DC4">
      <w:pPr>
        <w:pStyle w:val="ListParagraph"/>
        <w:numPr>
          <w:ilvl w:val="0"/>
          <w:numId w:val="2"/>
        </w:numPr>
        <w:rPr>
          <w:sz w:val="24"/>
          <w:szCs w:val="24"/>
        </w:rPr>
      </w:pPr>
      <w:r w:rsidRPr="00A02858">
        <w:rPr>
          <w:sz w:val="24"/>
          <w:szCs w:val="24"/>
        </w:rPr>
        <w:t xml:space="preserve">As a system we were able to share between hospitals should one run short.   </w:t>
      </w:r>
    </w:p>
    <w:p w:rsidR="00024DC4" w:rsidRPr="00A02858" w:rsidRDefault="00024DC4" w:rsidP="00FF07DE">
      <w:pPr>
        <w:rPr>
          <w:sz w:val="24"/>
          <w:szCs w:val="24"/>
        </w:rPr>
      </w:pPr>
    </w:p>
    <w:p w:rsidR="00F50AB3" w:rsidRPr="00A02858" w:rsidRDefault="007776CE" w:rsidP="00FF07DE">
      <w:pPr>
        <w:rPr>
          <w:sz w:val="24"/>
          <w:szCs w:val="24"/>
        </w:rPr>
      </w:pPr>
      <w:r w:rsidRPr="00A02858">
        <w:rPr>
          <w:sz w:val="24"/>
          <w:szCs w:val="24"/>
        </w:rPr>
        <w:t xml:space="preserve">Closing </w:t>
      </w:r>
      <w:r w:rsidR="002E6015" w:rsidRPr="00A02858">
        <w:rPr>
          <w:sz w:val="24"/>
          <w:szCs w:val="24"/>
        </w:rPr>
        <w:t>Statements</w:t>
      </w:r>
    </w:p>
    <w:p w:rsidR="007776CE" w:rsidRPr="00A02858" w:rsidRDefault="007776CE" w:rsidP="00FF07DE">
      <w:pPr>
        <w:rPr>
          <w:sz w:val="24"/>
          <w:szCs w:val="24"/>
        </w:rPr>
      </w:pPr>
      <w:r w:rsidRPr="00A02858">
        <w:rPr>
          <w:sz w:val="24"/>
          <w:szCs w:val="24"/>
        </w:rPr>
        <w:t xml:space="preserve">Thank you to our team members.  Thank you to </w:t>
      </w:r>
      <w:r w:rsidR="008E78A2" w:rsidRPr="00A02858">
        <w:rPr>
          <w:sz w:val="24"/>
          <w:szCs w:val="24"/>
        </w:rPr>
        <w:t xml:space="preserve">our families and </w:t>
      </w:r>
      <w:r w:rsidRPr="00A02858">
        <w:rPr>
          <w:sz w:val="24"/>
          <w:szCs w:val="24"/>
        </w:rPr>
        <w:t>community</w:t>
      </w:r>
      <w:r w:rsidR="008E78A2" w:rsidRPr="00A02858">
        <w:rPr>
          <w:sz w:val="24"/>
          <w:szCs w:val="24"/>
        </w:rPr>
        <w:t xml:space="preserve"> for supporting us</w:t>
      </w:r>
      <w:r w:rsidRPr="00A02858">
        <w:rPr>
          <w:sz w:val="24"/>
          <w:szCs w:val="24"/>
        </w:rPr>
        <w:t>.  If you have not received you</w:t>
      </w:r>
      <w:r w:rsidR="002E6015" w:rsidRPr="00A02858">
        <w:rPr>
          <w:sz w:val="24"/>
          <w:szCs w:val="24"/>
        </w:rPr>
        <w:t>r</w:t>
      </w:r>
      <w:r w:rsidRPr="00A02858">
        <w:rPr>
          <w:sz w:val="24"/>
          <w:szCs w:val="24"/>
        </w:rPr>
        <w:t xml:space="preserve"> COVID-19 vaccination </w:t>
      </w:r>
      <w:r w:rsidR="00180462" w:rsidRPr="00A02858">
        <w:rPr>
          <w:sz w:val="24"/>
          <w:szCs w:val="24"/>
        </w:rPr>
        <w:t>yet,</w:t>
      </w:r>
      <w:r w:rsidRPr="00A02858">
        <w:rPr>
          <w:sz w:val="24"/>
          <w:szCs w:val="24"/>
        </w:rPr>
        <w:t xml:space="preserve"> please help us and yourself</w:t>
      </w:r>
      <w:r w:rsidR="002E6015" w:rsidRPr="00A02858">
        <w:rPr>
          <w:sz w:val="24"/>
          <w:szCs w:val="24"/>
        </w:rPr>
        <w:t xml:space="preserve"> by scheduling a vaccination appointment</w:t>
      </w:r>
      <w:r w:rsidRPr="00A02858">
        <w:rPr>
          <w:sz w:val="24"/>
          <w:szCs w:val="24"/>
        </w:rPr>
        <w:t xml:space="preserve">.  </w:t>
      </w:r>
      <w:r w:rsidR="008E78A2" w:rsidRPr="00A02858">
        <w:rPr>
          <w:sz w:val="24"/>
          <w:szCs w:val="24"/>
        </w:rPr>
        <w:t>In our discussions amongst ourselves, we talk about a time in the future when we will look back at this COVID-19 Pandemic and we will be proud of our efforts.</w:t>
      </w:r>
    </w:p>
    <w:sectPr w:rsidR="007776CE" w:rsidRPr="00A028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0C2B2A"/>
    <w:multiLevelType w:val="hybridMultilevel"/>
    <w:tmpl w:val="5B22B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F967729"/>
    <w:multiLevelType w:val="hybridMultilevel"/>
    <w:tmpl w:val="820A3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EAA"/>
    <w:rsid w:val="00010704"/>
    <w:rsid w:val="0001541A"/>
    <w:rsid w:val="00024DC4"/>
    <w:rsid w:val="00062572"/>
    <w:rsid w:val="00087C8B"/>
    <w:rsid w:val="00090ADB"/>
    <w:rsid w:val="00096097"/>
    <w:rsid w:val="000C2E16"/>
    <w:rsid w:val="00104D6A"/>
    <w:rsid w:val="00123803"/>
    <w:rsid w:val="00161738"/>
    <w:rsid w:val="001773CC"/>
    <w:rsid w:val="00180462"/>
    <w:rsid w:val="00182832"/>
    <w:rsid w:val="001B517E"/>
    <w:rsid w:val="00240905"/>
    <w:rsid w:val="002B75BF"/>
    <w:rsid w:val="002C3192"/>
    <w:rsid w:val="002E2DE5"/>
    <w:rsid w:val="002E6015"/>
    <w:rsid w:val="002E6C33"/>
    <w:rsid w:val="00333BAA"/>
    <w:rsid w:val="003440EF"/>
    <w:rsid w:val="00352ACE"/>
    <w:rsid w:val="00353595"/>
    <w:rsid w:val="00356AB2"/>
    <w:rsid w:val="003764D7"/>
    <w:rsid w:val="00380D85"/>
    <w:rsid w:val="00381CA9"/>
    <w:rsid w:val="003B3A3E"/>
    <w:rsid w:val="003C3454"/>
    <w:rsid w:val="003E16D0"/>
    <w:rsid w:val="003F22B8"/>
    <w:rsid w:val="003F2F45"/>
    <w:rsid w:val="00455EC3"/>
    <w:rsid w:val="00494CF3"/>
    <w:rsid w:val="004959D5"/>
    <w:rsid w:val="0059023F"/>
    <w:rsid w:val="0059341A"/>
    <w:rsid w:val="005C5CD4"/>
    <w:rsid w:val="005D13CE"/>
    <w:rsid w:val="005D3C1E"/>
    <w:rsid w:val="005F23AD"/>
    <w:rsid w:val="00626DC8"/>
    <w:rsid w:val="00657BAF"/>
    <w:rsid w:val="006A72A3"/>
    <w:rsid w:val="006C7C75"/>
    <w:rsid w:val="006D553A"/>
    <w:rsid w:val="00730432"/>
    <w:rsid w:val="00763635"/>
    <w:rsid w:val="007656FA"/>
    <w:rsid w:val="007776CE"/>
    <w:rsid w:val="00782EB9"/>
    <w:rsid w:val="0078354B"/>
    <w:rsid w:val="007959CE"/>
    <w:rsid w:val="007B59F5"/>
    <w:rsid w:val="007C0097"/>
    <w:rsid w:val="007C0124"/>
    <w:rsid w:val="007C35B5"/>
    <w:rsid w:val="007F0083"/>
    <w:rsid w:val="00853A69"/>
    <w:rsid w:val="008A4D93"/>
    <w:rsid w:val="008E1994"/>
    <w:rsid w:val="008E78A2"/>
    <w:rsid w:val="0094702C"/>
    <w:rsid w:val="00960584"/>
    <w:rsid w:val="00976C97"/>
    <w:rsid w:val="00980D1B"/>
    <w:rsid w:val="00990728"/>
    <w:rsid w:val="009D3EAA"/>
    <w:rsid w:val="00A02858"/>
    <w:rsid w:val="00A306AB"/>
    <w:rsid w:val="00AB30F0"/>
    <w:rsid w:val="00B10B0E"/>
    <w:rsid w:val="00B151F2"/>
    <w:rsid w:val="00B72250"/>
    <w:rsid w:val="00B73210"/>
    <w:rsid w:val="00B94A53"/>
    <w:rsid w:val="00B96093"/>
    <w:rsid w:val="00BA5A92"/>
    <w:rsid w:val="00BD1E25"/>
    <w:rsid w:val="00C000D9"/>
    <w:rsid w:val="00C340F4"/>
    <w:rsid w:val="00C66138"/>
    <w:rsid w:val="00CD5962"/>
    <w:rsid w:val="00CE0DAB"/>
    <w:rsid w:val="00D37D10"/>
    <w:rsid w:val="00D87A63"/>
    <w:rsid w:val="00DB3200"/>
    <w:rsid w:val="00DC3685"/>
    <w:rsid w:val="00DE465B"/>
    <w:rsid w:val="00E4615B"/>
    <w:rsid w:val="00E730A4"/>
    <w:rsid w:val="00E8084B"/>
    <w:rsid w:val="00EA0BB4"/>
    <w:rsid w:val="00F12B0A"/>
    <w:rsid w:val="00F25DDF"/>
    <w:rsid w:val="00F264C9"/>
    <w:rsid w:val="00F43BBF"/>
    <w:rsid w:val="00F50AB3"/>
    <w:rsid w:val="00F66C47"/>
    <w:rsid w:val="00F8068A"/>
    <w:rsid w:val="00FA1C15"/>
    <w:rsid w:val="00FB3C23"/>
    <w:rsid w:val="00FF07DE"/>
    <w:rsid w:val="00FF7D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4FF756-A490-448A-B7B2-FDD48B3CF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306AB"/>
    <w:rPr>
      <w:sz w:val="16"/>
      <w:szCs w:val="16"/>
    </w:rPr>
  </w:style>
  <w:style w:type="paragraph" w:styleId="CommentText">
    <w:name w:val="annotation text"/>
    <w:basedOn w:val="Normal"/>
    <w:link w:val="CommentTextChar"/>
    <w:uiPriority w:val="99"/>
    <w:semiHidden/>
    <w:unhideWhenUsed/>
    <w:rsid w:val="00A306AB"/>
    <w:pPr>
      <w:spacing w:line="240" w:lineRule="auto"/>
    </w:pPr>
    <w:rPr>
      <w:sz w:val="20"/>
      <w:szCs w:val="20"/>
    </w:rPr>
  </w:style>
  <w:style w:type="character" w:customStyle="1" w:styleId="CommentTextChar">
    <w:name w:val="Comment Text Char"/>
    <w:basedOn w:val="DefaultParagraphFont"/>
    <w:link w:val="CommentText"/>
    <w:uiPriority w:val="99"/>
    <w:semiHidden/>
    <w:rsid w:val="00A306AB"/>
    <w:rPr>
      <w:sz w:val="20"/>
      <w:szCs w:val="20"/>
    </w:rPr>
  </w:style>
  <w:style w:type="paragraph" w:styleId="CommentSubject">
    <w:name w:val="annotation subject"/>
    <w:basedOn w:val="CommentText"/>
    <w:next w:val="CommentText"/>
    <w:link w:val="CommentSubjectChar"/>
    <w:uiPriority w:val="99"/>
    <w:semiHidden/>
    <w:unhideWhenUsed/>
    <w:rsid w:val="00A306AB"/>
    <w:rPr>
      <w:b/>
      <w:bCs/>
    </w:rPr>
  </w:style>
  <w:style w:type="character" w:customStyle="1" w:styleId="CommentSubjectChar">
    <w:name w:val="Comment Subject Char"/>
    <w:basedOn w:val="CommentTextChar"/>
    <w:link w:val="CommentSubject"/>
    <w:uiPriority w:val="99"/>
    <w:semiHidden/>
    <w:rsid w:val="00A306AB"/>
    <w:rPr>
      <w:b/>
      <w:bCs/>
      <w:sz w:val="20"/>
      <w:szCs w:val="20"/>
    </w:rPr>
  </w:style>
  <w:style w:type="paragraph" w:styleId="BalloonText">
    <w:name w:val="Balloon Text"/>
    <w:basedOn w:val="Normal"/>
    <w:link w:val="BalloonTextChar"/>
    <w:uiPriority w:val="99"/>
    <w:semiHidden/>
    <w:unhideWhenUsed/>
    <w:rsid w:val="00A306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6AB"/>
    <w:rPr>
      <w:rFonts w:ascii="Segoe UI" w:hAnsi="Segoe UI" w:cs="Segoe UI"/>
      <w:sz w:val="18"/>
      <w:szCs w:val="18"/>
    </w:rPr>
  </w:style>
  <w:style w:type="paragraph" w:styleId="ListParagraph">
    <w:name w:val="List Paragraph"/>
    <w:basedOn w:val="Normal"/>
    <w:uiPriority w:val="34"/>
    <w:qFormat/>
    <w:rsid w:val="003F22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3457</Words>
  <Characters>19709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Vidant Health</Company>
  <LinksUpToDate>false</LinksUpToDate>
  <CharactersWithSpaces>23120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Cleve, Bill</dc:creator>
  <cp:keywords/>
  <dc:description/>
  <cp:lastModifiedBy>Cleve, Bill</cp:lastModifiedBy>
  <cp:revision>2</cp:revision>
  <cp:lastPrinted>2021-07-16T17:43:00Z</cp:lastPrinted>
  <dcterms:created xsi:type="dcterms:W3CDTF">2021-07-24T11:43:00Z</dcterms:created>
  <dcterms:modified xsi:type="dcterms:W3CDTF">2021-07-24T11:43:00Z</dcterms:modified>
</cp:coreProperties>
</file>