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D91E" w14:textId="5CD8451A" w:rsidR="00857D0E" w:rsidRDefault="00857D0E">
      <w:pPr>
        <w:rPr>
          <w:sz w:val="24"/>
          <w:szCs w:val="24"/>
        </w:rPr>
      </w:pPr>
      <w:r>
        <w:rPr>
          <w:sz w:val="24"/>
          <w:szCs w:val="24"/>
        </w:rPr>
        <w:t>MEME Assignment</w:t>
      </w:r>
    </w:p>
    <w:p w14:paraId="4204331B" w14:textId="29E9FA1C" w:rsidR="00857D0E" w:rsidRDefault="00857D0E">
      <w:pPr>
        <w:rPr>
          <w:sz w:val="24"/>
          <w:szCs w:val="24"/>
        </w:rPr>
      </w:pPr>
      <w:r>
        <w:rPr>
          <w:sz w:val="24"/>
          <w:szCs w:val="24"/>
        </w:rPr>
        <w:t>2/1/23</w:t>
      </w:r>
    </w:p>
    <w:p w14:paraId="102CDCF7" w14:textId="2425AC93" w:rsidR="00857D0E" w:rsidRDefault="00857D0E">
      <w:pPr>
        <w:rPr>
          <w:sz w:val="24"/>
          <w:szCs w:val="24"/>
        </w:rPr>
      </w:pPr>
    </w:p>
    <w:p w14:paraId="545A49C2" w14:textId="5B98441A" w:rsidR="00857D0E" w:rsidRDefault="00857D0E" w:rsidP="0005434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34540A6" wp14:editId="05BA6A9A">
            <wp:extent cx="2956560" cy="295656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6F16" w14:textId="0EE32782" w:rsidR="00857D0E" w:rsidRPr="00857D0E" w:rsidRDefault="00857D0E" w:rsidP="0005434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couldn’t have found a more perfect meme to describe myself during quarantine. My boyfriend of a year had just broken up with me right before quarantine so I spent the entire time absolutely heartbroken and miserable. I couldn’t sleep so I would literally just lay in my room and listen to sad heartbreak music (pathetic, I know). I obviously couldn’t leave my house or do anything to distract myself so I genuinely would just lay and listen to music because my eyes would get so tired from scrolling on TikTok. The lack of emotions/tiredness on her face is so accurate when comparing my mental health state and lack of sleep during the quarantine. Not only does this represent how miserable I was from my </w:t>
      </w:r>
      <w:proofErr w:type="gramStart"/>
      <w:r>
        <w:rPr>
          <w:sz w:val="24"/>
          <w:szCs w:val="24"/>
        </w:rPr>
        <w:t>break up</w:t>
      </w:r>
      <w:proofErr w:type="gramEnd"/>
      <w:r>
        <w:rPr>
          <w:sz w:val="24"/>
          <w:szCs w:val="24"/>
        </w:rPr>
        <w:t xml:space="preserve">, it also represents the way I would lay down and keep my one finger on my computer to swipe the mouse every once in awhile to keep the computer on during Zoom meetings for class. I actually have a teal rug in my room so this really hit home for me! I also appreciated the caption “I laughed at this as a child </w:t>
      </w:r>
      <w:r>
        <w:rPr>
          <w:sz w:val="24"/>
          <w:szCs w:val="24"/>
        </w:rPr>
        <w:lastRenderedPageBreak/>
        <w:t xml:space="preserve">but this is literally how I deal with my life now” because its so true. The innocence of a child compared to the reality of what life actually turned into is crazy to think about, never in a million years did I think I would be heartbroken, locked in my room with nothing to do but mope and lay down staring at my ceiling listening to music. </w:t>
      </w:r>
      <w:r w:rsidR="0005434A">
        <w:rPr>
          <w:sz w:val="24"/>
          <w:szCs w:val="24"/>
        </w:rPr>
        <w:t xml:space="preserve">There were some points where my dad and I would lay on the porch and stare at the stars, which this picture honestly reminds me a lot of too. It’s crazy to think about how often I would literally just lay and stare at the ceiling getting lost in my thoughts because I was so emotionally and mentally unstable during the pandemic. </w:t>
      </w:r>
    </w:p>
    <w:sectPr w:rsidR="00857D0E" w:rsidRPr="0085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0E"/>
    <w:rsid w:val="0005434A"/>
    <w:rsid w:val="003B1943"/>
    <w:rsid w:val="00857D0E"/>
    <w:rsid w:val="008C235A"/>
    <w:rsid w:val="00A212CF"/>
    <w:rsid w:val="00C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406F"/>
  <w15:chartTrackingRefBased/>
  <w15:docId w15:val="{2E1576E7-79F0-470B-B177-F2BDAEA1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Wischhusen</dc:creator>
  <cp:keywords/>
  <dc:description/>
  <cp:lastModifiedBy>Pope, Daniel</cp:lastModifiedBy>
  <cp:revision>3</cp:revision>
  <dcterms:created xsi:type="dcterms:W3CDTF">2023-02-01T20:03:00Z</dcterms:created>
  <dcterms:modified xsi:type="dcterms:W3CDTF">2023-02-02T20:33:00Z</dcterms:modified>
</cp:coreProperties>
</file>